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2E80A" w14:textId="77777777" w:rsidR="003D0ABE" w:rsidRPr="00497357" w:rsidRDefault="003D0ABE" w:rsidP="003D0ABE">
      <w:pPr>
        <w:tabs>
          <w:tab w:val="left" w:pos="8137"/>
        </w:tabs>
        <w:spacing w:before="60" w:after="60"/>
        <w:jc w:val="center"/>
        <w:rPr>
          <w:rFonts w:ascii="Arial" w:eastAsia="Arial" w:hAnsi="Arial" w:cs="Arial"/>
          <w:b/>
          <w:bCs/>
          <w:sz w:val="20"/>
          <w:szCs w:val="20"/>
        </w:rPr>
      </w:pPr>
      <w:r w:rsidRPr="00497357">
        <w:rPr>
          <w:rFonts w:ascii="Arial" w:eastAsia="Arial" w:hAnsi="Arial" w:cs="Arial"/>
          <w:b/>
          <w:bCs/>
          <w:sz w:val="20"/>
          <w:szCs w:val="20"/>
        </w:rPr>
        <w:t>TECHNINĖ SPECIFIKACIJA</w:t>
      </w:r>
    </w:p>
    <w:p w14:paraId="072CC1D8" w14:textId="77777777" w:rsidR="003D0ABE" w:rsidRPr="00497357" w:rsidRDefault="003D0ABE" w:rsidP="003D0ABE">
      <w:pPr>
        <w:numPr>
          <w:ilvl w:val="0"/>
          <w:numId w:val="1"/>
        </w:numPr>
        <w:pBdr>
          <w:top w:val="single" w:sz="8" w:space="1" w:color="auto"/>
          <w:bottom w:val="single" w:sz="8" w:space="1" w:color="auto"/>
        </w:pBdr>
        <w:tabs>
          <w:tab w:val="left" w:pos="360"/>
        </w:tabs>
        <w:spacing w:before="60" w:after="60" w:line="240" w:lineRule="auto"/>
        <w:ind w:hanging="720"/>
        <w:rPr>
          <w:rFonts w:ascii="Arial" w:eastAsia="Arial" w:hAnsi="Arial" w:cs="Arial"/>
          <w:b/>
          <w:bCs/>
          <w:sz w:val="20"/>
          <w:szCs w:val="20"/>
        </w:rPr>
      </w:pPr>
      <w:r w:rsidRPr="00497357">
        <w:rPr>
          <w:rFonts w:ascii="Arial" w:eastAsia="Arial" w:hAnsi="Arial" w:cs="Arial"/>
          <w:b/>
          <w:bCs/>
          <w:sz w:val="20"/>
          <w:szCs w:val="20"/>
        </w:rPr>
        <w:t>SĄVOKOS IR SUTRUMPINIMAI</w:t>
      </w:r>
    </w:p>
    <w:p w14:paraId="5B1538C2" w14:textId="77777777" w:rsidR="003D0ABE" w:rsidRPr="00C1749F" w:rsidRDefault="003D0ABE" w:rsidP="003D0ABE">
      <w:pPr>
        <w:tabs>
          <w:tab w:val="left" w:pos="567"/>
        </w:tabs>
        <w:spacing w:before="60" w:after="60" w:line="240" w:lineRule="auto"/>
        <w:jc w:val="both"/>
        <w:rPr>
          <w:rFonts w:ascii="Arial" w:hAnsi="Arial" w:cs="Arial"/>
          <w:sz w:val="20"/>
          <w:szCs w:val="20"/>
        </w:rPr>
      </w:pPr>
      <w:r w:rsidRPr="00C1749F">
        <w:rPr>
          <w:rFonts w:ascii="Arial" w:eastAsia="Arial" w:hAnsi="Arial" w:cs="Arial"/>
          <w:sz w:val="20"/>
          <w:szCs w:val="20"/>
        </w:rPr>
        <w:t>1.1.</w:t>
      </w:r>
      <w:r>
        <w:rPr>
          <w:rFonts w:ascii="Arial" w:eastAsia="Arial" w:hAnsi="Arial" w:cs="Arial"/>
          <w:b/>
          <w:bCs/>
          <w:sz w:val="20"/>
          <w:szCs w:val="20"/>
        </w:rPr>
        <w:t xml:space="preserve"> </w:t>
      </w:r>
      <w:r w:rsidRPr="00C1749F">
        <w:rPr>
          <w:rFonts w:ascii="Arial" w:eastAsia="Arial" w:hAnsi="Arial" w:cs="Arial"/>
          <w:b/>
          <w:bCs/>
          <w:sz w:val="20"/>
          <w:szCs w:val="20"/>
        </w:rPr>
        <w:t>Pirkėjas</w:t>
      </w:r>
      <w:r>
        <w:rPr>
          <w:rFonts w:ascii="Arial" w:eastAsia="Arial" w:hAnsi="Arial" w:cs="Arial"/>
          <w:b/>
          <w:bCs/>
          <w:sz w:val="20"/>
          <w:szCs w:val="20"/>
        </w:rPr>
        <w:t xml:space="preserve"> </w:t>
      </w:r>
      <w:r w:rsidRPr="00C1749F">
        <w:rPr>
          <w:rFonts w:ascii="Arial" w:eastAsia="Arial" w:hAnsi="Arial" w:cs="Arial"/>
          <w:sz w:val="20"/>
          <w:szCs w:val="20"/>
        </w:rPr>
        <w:t xml:space="preserve">– </w:t>
      </w:r>
      <w:sdt>
        <w:sdtPr>
          <w:rPr>
            <w:rFonts w:ascii="Arial" w:hAnsi="Arial" w:cs="Arial"/>
            <w:sz w:val="20"/>
            <w:szCs w:val="20"/>
          </w:rPr>
          <w:id w:val="528993988"/>
          <w:placeholder>
            <w:docPart w:val="CE5090C6694242E5B4D8EF1692CE748B"/>
          </w:placeholder>
          <w:dropDownList>
            <w:listItem w:displayText="UAB „Ignitis grupė&quot;" w:value="UAB „Ignitis grupė&quot;"/>
            <w:listItem w:displayText="AB „Ignitis gamyba&quot;" w:value="AB „Ignitis gamyba&quot;"/>
            <w:listItem w:displayText="AB „Energijos skirstymo operatorius&quot;" w:value="AB „Energijos skirstymo operatorius&quot;"/>
            <w:listItem w:displayText="UAB „Ignitis grupės paslaugų centras&quot;" w:value="UAB „Ignitis grupės paslaugų centras&quot;"/>
            <w:listItem w:displayText="UAB „VAE SPB&quot;" w:value="UAB „VAE SPB&quot;"/>
            <w:listItem w:displayText="UAB „Ignitis&quot;" w:value="UAB „Ignitis&quot;"/>
            <w:listItem w:displayText="Nacionalinė Lietuvos elektros asociacija" w:value="Nacionalinė Lietuvos elektros asociacija"/>
            <w:listItem w:displayText="UAB Vilniaus kogeneracinė jėgainė" w:value="UAB Vilniaus kogeneracinė jėgainė"/>
          </w:dropDownList>
        </w:sdtPr>
        <w:sdtEndPr/>
        <w:sdtContent>
          <w:r w:rsidRPr="00C1749F">
            <w:rPr>
              <w:rFonts w:ascii="Arial" w:hAnsi="Arial" w:cs="Arial"/>
              <w:sz w:val="20"/>
              <w:szCs w:val="20"/>
            </w:rPr>
            <w:t>AB „Energijos skirstymo operatorius"</w:t>
          </w:r>
        </w:sdtContent>
      </w:sdt>
      <w:r>
        <w:rPr>
          <w:rFonts w:ascii="Arial" w:hAnsi="Arial" w:cs="Arial"/>
          <w:sz w:val="20"/>
          <w:szCs w:val="20"/>
        </w:rPr>
        <w:t>.</w:t>
      </w:r>
    </w:p>
    <w:p w14:paraId="582F5AA5" w14:textId="77777777" w:rsidR="003D0ABE" w:rsidRPr="00C1749F" w:rsidRDefault="003D0ABE" w:rsidP="003D0ABE">
      <w:pPr>
        <w:tabs>
          <w:tab w:val="left" w:pos="567"/>
        </w:tabs>
        <w:spacing w:before="60" w:after="60" w:line="240" w:lineRule="auto"/>
        <w:jc w:val="both"/>
        <w:rPr>
          <w:rFonts w:ascii="Arial" w:eastAsia="Arial" w:hAnsi="Arial" w:cs="Arial"/>
          <w:sz w:val="20"/>
          <w:szCs w:val="20"/>
        </w:rPr>
      </w:pPr>
      <w:r>
        <w:rPr>
          <w:rFonts w:ascii="Arial" w:eastAsia="Arial" w:hAnsi="Arial" w:cs="Arial"/>
          <w:sz w:val="20"/>
          <w:szCs w:val="20"/>
        </w:rPr>
        <w:t xml:space="preserve">1.2. </w:t>
      </w:r>
      <w:r w:rsidRPr="00C1749F">
        <w:rPr>
          <w:rFonts w:ascii="Arial" w:eastAsia="Arial" w:hAnsi="Arial" w:cs="Arial"/>
          <w:b/>
          <w:bCs/>
          <w:sz w:val="20"/>
          <w:szCs w:val="20"/>
        </w:rPr>
        <w:t>Pirkėjo mokymų organizatorius</w:t>
      </w:r>
      <w:r w:rsidRPr="0057204F">
        <w:rPr>
          <w:rFonts w:ascii="Arial" w:eastAsia="Arial" w:hAnsi="Arial" w:cs="Arial"/>
          <w:sz w:val="20"/>
          <w:szCs w:val="20"/>
        </w:rPr>
        <w:t xml:space="preserve"> – </w:t>
      </w:r>
      <w:r w:rsidRPr="004B68EA">
        <w:rPr>
          <w:rFonts w:ascii="Arial" w:eastAsia="Arial" w:hAnsi="Arial" w:cs="Arial"/>
          <w:sz w:val="20"/>
          <w:szCs w:val="20"/>
        </w:rPr>
        <w:t xml:space="preserve">Pirkėjo atstovas Sutarties vykdymo metu </w:t>
      </w:r>
      <w:r w:rsidRPr="004B68EA">
        <w:rPr>
          <w:rFonts w:ascii="Arial" w:hAnsi="Arial" w:cs="Arial"/>
          <w:sz w:val="20"/>
          <w:szCs w:val="20"/>
        </w:rPr>
        <w:t>teikiantis Paslaugų užsakymus</w:t>
      </w:r>
      <w:r>
        <w:rPr>
          <w:rFonts w:ascii="Arial" w:hAnsi="Arial" w:cs="Arial"/>
          <w:sz w:val="20"/>
          <w:szCs w:val="20"/>
        </w:rPr>
        <w:t>.</w:t>
      </w:r>
      <w:r w:rsidRPr="0057204F" w:rsidDel="00177598">
        <w:rPr>
          <w:rFonts w:ascii="Arial" w:eastAsia="Arial" w:hAnsi="Arial" w:cs="Arial"/>
          <w:sz w:val="20"/>
          <w:szCs w:val="20"/>
        </w:rPr>
        <w:t xml:space="preserve"> </w:t>
      </w:r>
    </w:p>
    <w:p w14:paraId="2BB5428F" w14:textId="77777777" w:rsidR="003D0ABE" w:rsidRPr="00497357" w:rsidRDefault="003D0ABE" w:rsidP="003D0ABE">
      <w:pPr>
        <w:tabs>
          <w:tab w:val="left" w:pos="567"/>
        </w:tabs>
        <w:spacing w:before="60" w:after="60" w:line="240" w:lineRule="auto"/>
        <w:jc w:val="both"/>
        <w:rPr>
          <w:rFonts w:ascii="Arial" w:eastAsia="Arial" w:hAnsi="Arial" w:cs="Arial"/>
          <w:sz w:val="20"/>
          <w:szCs w:val="20"/>
        </w:rPr>
      </w:pPr>
      <w:r w:rsidRPr="00497357">
        <w:rPr>
          <w:rFonts w:ascii="Arial" w:eastAsia="Arial" w:hAnsi="Arial" w:cs="Arial"/>
          <w:sz w:val="20"/>
          <w:szCs w:val="20"/>
        </w:rPr>
        <w:t>1.</w:t>
      </w:r>
      <w:r>
        <w:rPr>
          <w:rFonts w:ascii="Arial" w:eastAsia="Arial" w:hAnsi="Arial" w:cs="Arial"/>
          <w:sz w:val="20"/>
          <w:szCs w:val="20"/>
        </w:rPr>
        <w:t>3</w:t>
      </w:r>
      <w:r w:rsidRPr="00497357">
        <w:rPr>
          <w:rFonts w:ascii="Arial" w:eastAsia="Arial" w:hAnsi="Arial" w:cs="Arial"/>
          <w:sz w:val="20"/>
          <w:szCs w:val="20"/>
        </w:rPr>
        <w:t>.</w:t>
      </w:r>
      <w:r w:rsidRPr="00497357">
        <w:rPr>
          <w:rFonts w:ascii="Arial" w:eastAsia="Arial" w:hAnsi="Arial" w:cs="Arial"/>
          <w:b/>
          <w:bCs/>
          <w:sz w:val="20"/>
          <w:szCs w:val="20"/>
        </w:rPr>
        <w:t xml:space="preserve"> Paslaugų teikėjas</w:t>
      </w:r>
      <w:r w:rsidRPr="00497357">
        <w:rPr>
          <w:rFonts w:ascii="Arial" w:eastAsia="Arial" w:hAnsi="Arial" w:cs="Arial"/>
          <w:sz w:val="20"/>
          <w:szCs w:val="20"/>
        </w:rPr>
        <w:t xml:space="preserve"> – ūkio subjektas – fizinis asmuo, privatusis juridinis asmuo, viešasis juridinis asmuo, kitos organizacijos ir jų padaliniai ar tokių asmenų grupė, su kuriuo Klientas sudaro Sutartį</w:t>
      </w:r>
      <w:r>
        <w:rPr>
          <w:rFonts w:ascii="Arial" w:eastAsia="Arial" w:hAnsi="Arial" w:cs="Arial"/>
          <w:sz w:val="20"/>
          <w:szCs w:val="20"/>
        </w:rPr>
        <w:t>.</w:t>
      </w:r>
    </w:p>
    <w:p w14:paraId="63C740E3" w14:textId="77777777" w:rsidR="003D0ABE" w:rsidRPr="00497357" w:rsidRDefault="003D0ABE" w:rsidP="003D0ABE">
      <w:pPr>
        <w:tabs>
          <w:tab w:val="left" w:pos="567"/>
        </w:tabs>
        <w:spacing w:before="60" w:after="60" w:line="240" w:lineRule="auto"/>
        <w:jc w:val="both"/>
        <w:rPr>
          <w:rFonts w:ascii="Arial" w:eastAsia="Arial" w:hAnsi="Arial" w:cs="Arial"/>
          <w:sz w:val="20"/>
          <w:szCs w:val="20"/>
        </w:rPr>
      </w:pPr>
      <w:r w:rsidRPr="00497357">
        <w:rPr>
          <w:rFonts w:ascii="Arial" w:eastAsia="Arial" w:hAnsi="Arial" w:cs="Arial"/>
          <w:sz w:val="20"/>
          <w:szCs w:val="20"/>
        </w:rPr>
        <w:t>1.</w:t>
      </w:r>
      <w:r>
        <w:rPr>
          <w:rFonts w:ascii="Arial" w:eastAsia="Arial" w:hAnsi="Arial" w:cs="Arial"/>
          <w:sz w:val="20"/>
          <w:szCs w:val="20"/>
        </w:rPr>
        <w:t>4</w:t>
      </w:r>
      <w:r w:rsidRPr="00497357">
        <w:rPr>
          <w:rFonts w:ascii="Arial" w:eastAsia="Arial" w:hAnsi="Arial" w:cs="Arial"/>
          <w:sz w:val="20"/>
          <w:szCs w:val="20"/>
        </w:rPr>
        <w:t>.</w:t>
      </w:r>
      <w:r w:rsidRPr="00497357">
        <w:rPr>
          <w:rFonts w:ascii="Arial" w:eastAsia="Arial" w:hAnsi="Arial" w:cs="Arial"/>
          <w:b/>
          <w:bCs/>
          <w:sz w:val="20"/>
          <w:szCs w:val="20"/>
        </w:rPr>
        <w:t xml:space="preserve"> Sutartis</w:t>
      </w:r>
      <w:r w:rsidRPr="00497357">
        <w:rPr>
          <w:rFonts w:ascii="Arial" w:eastAsia="Arial" w:hAnsi="Arial" w:cs="Arial"/>
          <w:sz w:val="20"/>
          <w:szCs w:val="20"/>
        </w:rPr>
        <w:t xml:space="preserve"> – </w:t>
      </w:r>
      <w:r>
        <w:rPr>
          <w:rFonts w:ascii="Arial" w:eastAsia="Arial" w:hAnsi="Arial" w:cs="Arial"/>
          <w:sz w:val="20"/>
          <w:szCs w:val="20"/>
        </w:rPr>
        <w:t>s</w:t>
      </w:r>
      <w:r w:rsidRPr="00497357">
        <w:rPr>
          <w:rFonts w:ascii="Arial" w:eastAsia="Arial" w:hAnsi="Arial" w:cs="Arial"/>
          <w:sz w:val="20"/>
          <w:szCs w:val="20"/>
        </w:rPr>
        <w:t>utartis, sudaroma tarp Kliento ir Paslaugų teikėjo dėl Pirkimo objekto</w:t>
      </w:r>
      <w:r>
        <w:rPr>
          <w:rFonts w:ascii="Arial" w:eastAsia="Arial" w:hAnsi="Arial" w:cs="Arial"/>
          <w:sz w:val="20"/>
          <w:szCs w:val="20"/>
        </w:rPr>
        <w:t>.</w:t>
      </w:r>
    </w:p>
    <w:p w14:paraId="6E11359B" w14:textId="77777777" w:rsidR="003D0ABE" w:rsidRDefault="003D0ABE" w:rsidP="003D0ABE">
      <w:pPr>
        <w:tabs>
          <w:tab w:val="left" w:pos="567"/>
        </w:tabs>
        <w:spacing w:before="60" w:after="60" w:line="240" w:lineRule="auto"/>
        <w:jc w:val="both"/>
        <w:rPr>
          <w:rFonts w:ascii="Arial" w:eastAsia="Arial" w:hAnsi="Arial" w:cs="Arial"/>
          <w:sz w:val="20"/>
          <w:szCs w:val="20"/>
        </w:rPr>
      </w:pPr>
      <w:r w:rsidRPr="00497357">
        <w:rPr>
          <w:rFonts w:ascii="Arial" w:eastAsia="Arial" w:hAnsi="Arial" w:cs="Arial"/>
          <w:sz w:val="20"/>
          <w:szCs w:val="20"/>
        </w:rPr>
        <w:t>1.</w:t>
      </w:r>
      <w:r>
        <w:rPr>
          <w:rFonts w:ascii="Arial" w:eastAsia="Arial" w:hAnsi="Arial" w:cs="Arial"/>
          <w:sz w:val="20"/>
          <w:szCs w:val="20"/>
        </w:rPr>
        <w:t>5</w:t>
      </w:r>
      <w:r w:rsidRPr="00497357">
        <w:rPr>
          <w:rFonts w:ascii="Arial" w:eastAsia="Arial" w:hAnsi="Arial" w:cs="Arial"/>
          <w:sz w:val="20"/>
          <w:szCs w:val="20"/>
        </w:rPr>
        <w:t>.</w:t>
      </w:r>
      <w:r w:rsidRPr="00497357">
        <w:rPr>
          <w:rFonts w:ascii="Arial" w:eastAsia="Arial" w:hAnsi="Arial" w:cs="Arial"/>
          <w:b/>
          <w:bCs/>
          <w:sz w:val="20"/>
          <w:szCs w:val="20"/>
        </w:rPr>
        <w:t xml:space="preserve"> Paslaugos</w:t>
      </w:r>
      <w:r w:rsidRPr="00497357">
        <w:rPr>
          <w:rFonts w:ascii="Arial" w:eastAsia="Arial" w:hAnsi="Arial" w:cs="Arial"/>
          <w:sz w:val="20"/>
          <w:szCs w:val="20"/>
        </w:rPr>
        <w:t xml:space="preserve"> – </w:t>
      </w:r>
      <w:r>
        <w:rPr>
          <w:rFonts w:ascii="Arial" w:eastAsia="Arial" w:hAnsi="Arial" w:cs="Arial"/>
          <w:sz w:val="20"/>
          <w:szCs w:val="20"/>
        </w:rPr>
        <w:t>e</w:t>
      </w:r>
      <w:r w:rsidRPr="00497357">
        <w:rPr>
          <w:rFonts w:ascii="Arial" w:eastAsia="Arial" w:hAnsi="Arial" w:cs="Arial"/>
          <w:sz w:val="20"/>
          <w:szCs w:val="20"/>
        </w:rPr>
        <w:t>lektros energetikos</w:t>
      </w:r>
      <w:r>
        <w:rPr>
          <w:rFonts w:ascii="Arial" w:eastAsia="Arial" w:hAnsi="Arial" w:cs="Arial"/>
          <w:sz w:val="20"/>
          <w:szCs w:val="20"/>
        </w:rPr>
        <w:t xml:space="preserve"> sektoriaus</w:t>
      </w:r>
      <w:r w:rsidRPr="00497357">
        <w:rPr>
          <w:rFonts w:ascii="Arial" w:eastAsia="Arial" w:hAnsi="Arial" w:cs="Arial"/>
          <w:sz w:val="20"/>
          <w:szCs w:val="20"/>
        </w:rPr>
        <w:t xml:space="preserve"> darbuotojų mokymas ir atestavimas</w:t>
      </w:r>
      <w:r>
        <w:rPr>
          <w:rFonts w:ascii="Arial" w:eastAsia="Arial" w:hAnsi="Arial" w:cs="Arial"/>
          <w:sz w:val="20"/>
          <w:szCs w:val="20"/>
        </w:rPr>
        <w:t>.</w:t>
      </w:r>
    </w:p>
    <w:p w14:paraId="25425FCA" w14:textId="77777777" w:rsidR="003D0ABE" w:rsidRDefault="003D0ABE" w:rsidP="003D0ABE">
      <w:pPr>
        <w:tabs>
          <w:tab w:val="left" w:pos="567"/>
        </w:tabs>
        <w:spacing w:before="60" w:after="60" w:line="240" w:lineRule="auto"/>
        <w:jc w:val="both"/>
        <w:rPr>
          <w:rFonts w:ascii="Arial" w:eastAsia="Arial" w:hAnsi="Arial" w:cs="Arial"/>
          <w:sz w:val="20"/>
          <w:szCs w:val="20"/>
        </w:rPr>
      </w:pPr>
      <w:r>
        <w:rPr>
          <w:rFonts w:ascii="Arial" w:eastAsia="Arial" w:hAnsi="Arial" w:cs="Arial"/>
          <w:sz w:val="20"/>
          <w:szCs w:val="20"/>
        </w:rPr>
        <w:t xml:space="preserve">1.6. </w:t>
      </w:r>
      <w:r w:rsidRPr="009011CF">
        <w:rPr>
          <w:rFonts w:ascii="Arial" w:eastAsia="Arial" w:hAnsi="Arial" w:cs="Arial"/>
          <w:b/>
          <w:bCs/>
          <w:sz w:val="20"/>
          <w:szCs w:val="20"/>
        </w:rPr>
        <w:t>EDA</w:t>
      </w:r>
      <w:r w:rsidRPr="00813D51">
        <w:rPr>
          <w:rFonts w:ascii="Arial" w:eastAsia="Arial" w:hAnsi="Arial" w:cs="Arial"/>
          <w:sz w:val="20"/>
          <w:szCs w:val="20"/>
        </w:rPr>
        <w:t xml:space="preserve"> </w:t>
      </w:r>
      <w:r w:rsidRPr="0DFEA671">
        <w:rPr>
          <w:rFonts w:ascii="Arial" w:eastAsia="Arial" w:hAnsi="Arial" w:cs="Arial"/>
          <w:sz w:val="20"/>
          <w:szCs w:val="20"/>
        </w:rPr>
        <w:t xml:space="preserve">– </w:t>
      </w:r>
      <w:r>
        <w:rPr>
          <w:rFonts w:ascii="Arial" w:eastAsia="Arial" w:hAnsi="Arial" w:cs="Arial"/>
          <w:sz w:val="20"/>
          <w:szCs w:val="20"/>
        </w:rPr>
        <w:t>e</w:t>
      </w:r>
      <w:r w:rsidRPr="00813D51">
        <w:rPr>
          <w:rFonts w:ascii="Arial" w:eastAsia="Arial" w:hAnsi="Arial" w:cs="Arial"/>
          <w:sz w:val="20"/>
          <w:szCs w:val="20"/>
        </w:rPr>
        <w:t>nergetikos darbuotojų atestavimas</w:t>
      </w:r>
      <w:r>
        <w:rPr>
          <w:rFonts w:ascii="Arial" w:eastAsia="Arial" w:hAnsi="Arial" w:cs="Arial"/>
          <w:sz w:val="20"/>
          <w:szCs w:val="20"/>
        </w:rPr>
        <w:t>.</w:t>
      </w:r>
    </w:p>
    <w:p w14:paraId="7E61922F" w14:textId="77777777" w:rsidR="003D0ABE" w:rsidRPr="00497357" w:rsidRDefault="003D0ABE" w:rsidP="003D0ABE">
      <w:pPr>
        <w:tabs>
          <w:tab w:val="left" w:pos="567"/>
        </w:tabs>
        <w:spacing w:before="60" w:after="60" w:line="240" w:lineRule="auto"/>
        <w:jc w:val="both"/>
        <w:rPr>
          <w:rFonts w:ascii="Arial" w:eastAsia="Arial" w:hAnsi="Arial" w:cs="Arial"/>
          <w:sz w:val="20"/>
          <w:szCs w:val="20"/>
        </w:rPr>
      </w:pPr>
    </w:p>
    <w:p w14:paraId="0032120F" w14:textId="77777777" w:rsidR="003D0ABE" w:rsidRPr="00497357" w:rsidRDefault="003D0ABE" w:rsidP="003D0ABE">
      <w:pPr>
        <w:numPr>
          <w:ilvl w:val="0"/>
          <w:numId w:val="1"/>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497357">
        <w:rPr>
          <w:rFonts w:ascii="Arial" w:eastAsia="Arial" w:hAnsi="Arial" w:cs="Arial"/>
          <w:b/>
          <w:bCs/>
          <w:sz w:val="20"/>
          <w:szCs w:val="20"/>
        </w:rPr>
        <w:t>PIRKIMO OBJEKTAS</w:t>
      </w:r>
    </w:p>
    <w:p w14:paraId="1BEB7C07" w14:textId="77777777" w:rsidR="003D0ABE" w:rsidRPr="001A4316" w:rsidRDefault="003D0ABE" w:rsidP="003D0ABE">
      <w:pPr>
        <w:pStyle w:val="Sraopastraipa"/>
        <w:numPr>
          <w:ilvl w:val="1"/>
          <w:numId w:val="1"/>
        </w:numPr>
        <w:tabs>
          <w:tab w:val="left" w:pos="540"/>
          <w:tab w:val="left" w:pos="720"/>
        </w:tabs>
        <w:spacing w:before="60" w:after="60" w:line="240" w:lineRule="auto"/>
        <w:jc w:val="both"/>
        <w:rPr>
          <w:rFonts w:ascii="Arial" w:eastAsia="Arial" w:hAnsi="Arial" w:cs="Arial"/>
          <w:sz w:val="20"/>
          <w:szCs w:val="20"/>
        </w:rPr>
      </w:pPr>
      <w:r w:rsidRPr="001A4316">
        <w:rPr>
          <w:rFonts w:ascii="Arial" w:eastAsia="Arial" w:hAnsi="Arial" w:cs="Arial"/>
          <w:sz w:val="20"/>
          <w:szCs w:val="20"/>
        </w:rPr>
        <w:t>Elektros energetikos sektoriaus darbuotojų mokymas ir atestavimas</w:t>
      </w:r>
      <w:r>
        <w:rPr>
          <w:rFonts w:ascii="Arial" w:eastAsia="Arial" w:hAnsi="Arial" w:cs="Arial"/>
          <w:sz w:val="20"/>
          <w:szCs w:val="20"/>
        </w:rPr>
        <w:t>.</w:t>
      </w:r>
    </w:p>
    <w:p w14:paraId="3401E353" w14:textId="77777777" w:rsidR="003D0ABE" w:rsidRPr="001A4316" w:rsidRDefault="003D0ABE" w:rsidP="003D0ABE">
      <w:pPr>
        <w:pStyle w:val="Sraopastraipa"/>
        <w:tabs>
          <w:tab w:val="left" w:pos="540"/>
          <w:tab w:val="left" w:pos="720"/>
        </w:tabs>
        <w:spacing w:before="60" w:after="60" w:line="240" w:lineRule="auto"/>
        <w:jc w:val="both"/>
        <w:rPr>
          <w:rFonts w:ascii="Arial" w:eastAsia="Arial" w:hAnsi="Arial" w:cs="Arial"/>
          <w:sz w:val="20"/>
          <w:szCs w:val="20"/>
        </w:rPr>
      </w:pPr>
    </w:p>
    <w:p w14:paraId="477AB3A7" w14:textId="77777777" w:rsidR="003D0ABE" w:rsidRPr="00497357" w:rsidRDefault="003D0ABE" w:rsidP="003D0ABE">
      <w:pPr>
        <w:numPr>
          <w:ilvl w:val="0"/>
          <w:numId w:val="1"/>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497357">
        <w:rPr>
          <w:rFonts w:ascii="Arial" w:eastAsia="Arial" w:hAnsi="Arial" w:cs="Arial"/>
          <w:b/>
          <w:bCs/>
          <w:sz w:val="20"/>
          <w:szCs w:val="20"/>
        </w:rPr>
        <w:t>PIRKIMO OBJEKTO APIMTYS</w:t>
      </w:r>
    </w:p>
    <w:tbl>
      <w:tblPr>
        <w:tblStyle w:val="TableGrid1"/>
        <w:tblW w:w="4494" w:type="pct"/>
        <w:tblLook w:val="04A0" w:firstRow="1" w:lastRow="0" w:firstColumn="1" w:lastColumn="0" w:noHBand="0" w:noVBand="1"/>
      </w:tblPr>
      <w:tblGrid>
        <w:gridCol w:w="889"/>
        <w:gridCol w:w="6092"/>
        <w:gridCol w:w="1673"/>
      </w:tblGrid>
      <w:tr w:rsidR="003D0ABE" w:rsidRPr="00497357" w14:paraId="321C5063" w14:textId="77777777" w:rsidTr="00C40595">
        <w:tc>
          <w:tcPr>
            <w:tcW w:w="479" w:type="pct"/>
          </w:tcPr>
          <w:p w14:paraId="494AF8F7" w14:textId="77777777" w:rsidR="003D0ABE" w:rsidRPr="00497357" w:rsidRDefault="003D0ABE" w:rsidP="00C40595">
            <w:pPr>
              <w:spacing w:before="60" w:after="60"/>
              <w:jc w:val="center"/>
              <w:rPr>
                <w:rFonts w:ascii="Arial" w:eastAsia="Arial" w:hAnsi="Arial" w:cs="Arial"/>
                <w:b/>
                <w:bCs/>
              </w:rPr>
            </w:pPr>
            <w:r w:rsidRPr="00497357">
              <w:rPr>
                <w:rFonts w:ascii="Arial" w:eastAsia="Arial" w:hAnsi="Arial" w:cs="Arial"/>
                <w:b/>
                <w:bCs/>
              </w:rPr>
              <w:t>Eil.</w:t>
            </w:r>
            <w:r>
              <w:rPr>
                <w:rFonts w:ascii="Arial" w:eastAsia="Arial" w:hAnsi="Arial" w:cs="Arial"/>
                <w:b/>
                <w:bCs/>
              </w:rPr>
              <w:t xml:space="preserve"> N</w:t>
            </w:r>
            <w:r w:rsidRPr="00497357">
              <w:rPr>
                <w:rFonts w:ascii="Arial" w:eastAsia="Arial" w:hAnsi="Arial" w:cs="Arial"/>
                <w:b/>
                <w:bCs/>
              </w:rPr>
              <w:t>r.</w:t>
            </w:r>
          </w:p>
        </w:tc>
        <w:tc>
          <w:tcPr>
            <w:tcW w:w="3537" w:type="pct"/>
          </w:tcPr>
          <w:p w14:paraId="5C3DF9C4" w14:textId="77777777" w:rsidR="003D0ABE" w:rsidRPr="00497357" w:rsidRDefault="003D0ABE" w:rsidP="00C40595">
            <w:pPr>
              <w:spacing w:before="60" w:after="60"/>
              <w:jc w:val="center"/>
              <w:rPr>
                <w:rFonts w:ascii="Arial" w:eastAsia="Arial" w:hAnsi="Arial" w:cs="Arial"/>
                <w:b/>
                <w:bCs/>
              </w:rPr>
            </w:pPr>
            <w:r w:rsidRPr="1757592B">
              <w:rPr>
                <w:rFonts w:ascii="Arial" w:eastAsia="Arial" w:hAnsi="Arial" w:cs="Arial"/>
                <w:b/>
                <w:bCs/>
              </w:rPr>
              <w:t>Mokymų pavadinimas</w:t>
            </w:r>
          </w:p>
        </w:tc>
        <w:tc>
          <w:tcPr>
            <w:tcW w:w="984" w:type="pct"/>
          </w:tcPr>
          <w:p w14:paraId="50A3AC78" w14:textId="77777777" w:rsidR="003D0ABE" w:rsidRPr="00497357" w:rsidRDefault="003D0ABE" w:rsidP="00C40595">
            <w:pPr>
              <w:spacing w:before="60" w:after="60"/>
              <w:jc w:val="center"/>
              <w:rPr>
                <w:rFonts w:ascii="Arial" w:eastAsia="Arial" w:hAnsi="Arial" w:cs="Arial"/>
                <w:b/>
                <w:bCs/>
              </w:rPr>
            </w:pPr>
            <w:r w:rsidRPr="74596C72">
              <w:rPr>
                <w:rFonts w:ascii="Arial" w:eastAsia="Arial" w:hAnsi="Arial" w:cs="Arial"/>
                <w:b/>
                <w:bCs/>
              </w:rPr>
              <w:t>Preliminarus dalyvių skaičius Sutarties galiojimo laikotarpiu*</w:t>
            </w:r>
          </w:p>
        </w:tc>
      </w:tr>
      <w:tr w:rsidR="003D0ABE" w:rsidRPr="00497357" w14:paraId="5ECAC33B" w14:textId="77777777" w:rsidTr="00C40595">
        <w:tc>
          <w:tcPr>
            <w:tcW w:w="479" w:type="pct"/>
          </w:tcPr>
          <w:p w14:paraId="0344A2D0" w14:textId="77777777" w:rsidR="003D0ABE" w:rsidRPr="00497357" w:rsidRDefault="003D0ABE" w:rsidP="00C40595">
            <w:pPr>
              <w:spacing w:before="60" w:after="60"/>
              <w:jc w:val="both"/>
              <w:rPr>
                <w:rFonts w:ascii="Arial" w:eastAsia="Arial" w:hAnsi="Arial" w:cs="Arial"/>
              </w:rPr>
            </w:pPr>
            <w:r>
              <w:rPr>
                <w:rFonts w:ascii="Arial" w:eastAsia="Arial" w:hAnsi="Arial" w:cs="Arial"/>
              </w:rPr>
              <w:t>3.1.</w:t>
            </w:r>
          </w:p>
        </w:tc>
        <w:tc>
          <w:tcPr>
            <w:tcW w:w="3537" w:type="pct"/>
          </w:tcPr>
          <w:p w14:paraId="7B26A58E" w14:textId="77777777" w:rsidR="003D0ABE" w:rsidRPr="00497357" w:rsidRDefault="003D0ABE" w:rsidP="00C40595">
            <w:pPr>
              <w:spacing w:before="60" w:after="60"/>
              <w:jc w:val="both"/>
              <w:rPr>
                <w:rFonts w:ascii="Arial" w:eastAsia="Arial" w:hAnsi="Arial" w:cs="Arial"/>
              </w:rPr>
            </w:pPr>
            <w:r>
              <w:rPr>
                <w:rFonts w:ascii="Arial" w:eastAsia="Arial" w:hAnsi="Arial" w:cs="Arial"/>
              </w:rPr>
              <w:t>Elektros srities energetikos darbuotojo atestavimas:</w:t>
            </w:r>
          </w:p>
        </w:tc>
        <w:tc>
          <w:tcPr>
            <w:tcW w:w="984" w:type="pct"/>
          </w:tcPr>
          <w:p w14:paraId="14AA27EF" w14:textId="77777777" w:rsidR="003D0ABE" w:rsidRPr="00497357" w:rsidRDefault="003D0ABE" w:rsidP="00C40595">
            <w:pPr>
              <w:spacing w:before="60" w:after="60"/>
              <w:jc w:val="center"/>
              <w:rPr>
                <w:rFonts w:ascii="Arial" w:eastAsia="Arial" w:hAnsi="Arial" w:cs="Arial"/>
              </w:rPr>
            </w:pPr>
          </w:p>
        </w:tc>
      </w:tr>
      <w:tr w:rsidR="003D0ABE" w:rsidRPr="00497357" w14:paraId="3B952FB7" w14:textId="77777777" w:rsidTr="00C40595">
        <w:tc>
          <w:tcPr>
            <w:tcW w:w="479" w:type="pct"/>
          </w:tcPr>
          <w:p w14:paraId="23B08C3F" w14:textId="77777777" w:rsidR="003D0ABE" w:rsidRDefault="003D0ABE" w:rsidP="00C40595">
            <w:pPr>
              <w:spacing w:before="60" w:after="60"/>
              <w:jc w:val="both"/>
              <w:rPr>
                <w:rFonts w:ascii="Arial" w:eastAsia="Arial" w:hAnsi="Arial" w:cs="Arial"/>
              </w:rPr>
            </w:pPr>
            <w:r>
              <w:rPr>
                <w:rFonts w:ascii="Arial" w:eastAsia="Arial" w:hAnsi="Arial" w:cs="Arial"/>
              </w:rPr>
              <w:t>3.1.1.</w:t>
            </w:r>
          </w:p>
        </w:tc>
        <w:tc>
          <w:tcPr>
            <w:tcW w:w="3537" w:type="pct"/>
          </w:tcPr>
          <w:p w14:paraId="4701103F" w14:textId="77777777" w:rsidR="003D0ABE" w:rsidRDefault="003D0ABE" w:rsidP="00C40595">
            <w:pPr>
              <w:spacing w:before="60" w:after="60"/>
              <w:jc w:val="both"/>
              <w:rPr>
                <w:rFonts w:ascii="Arial" w:eastAsia="Arial" w:hAnsi="Arial" w:cs="Arial"/>
              </w:rPr>
            </w:pPr>
            <w:r w:rsidRPr="006677FB">
              <w:rPr>
                <w:rFonts w:ascii="Arial" w:eastAsia="Arial" w:hAnsi="Arial" w:cs="Arial"/>
              </w:rPr>
              <w:t>Energetikos įmonių eksploatuojančių elektros įrenginius vadovai ar jų įgalioti asmenys, atsakingi už elektros įrenginių eksploatavimo veiklos vadovavimą įmonėje (pradinis)</w:t>
            </w:r>
          </w:p>
        </w:tc>
        <w:tc>
          <w:tcPr>
            <w:tcW w:w="984" w:type="pct"/>
          </w:tcPr>
          <w:p w14:paraId="0ED9260B" w14:textId="77777777" w:rsidR="003D0ABE" w:rsidRPr="00497357" w:rsidRDefault="003D0ABE" w:rsidP="00C40595">
            <w:pPr>
              <w:spacing w:before="60" w:after="60"/>
              <w:jc w:val="center"/>
              <w:rPr>
                <w:rFonts w:ascii="Arial" w:eastAsia="Arial" w:hAnsi="Arial" w:cs="Arial"/>
              </w:rPr>
            </w:pPr>
            <w:r>
              <w:rPr>
                <w:rFonts w:ascii="Arial" w:eastAsia="Arial" w:hAnsi="Arial" w:cs="Arial"/>
              </w:rPr>
              <w:t>40</w:t>
            </w:r>
          </w:p>
        </w:tc>
      </w:tr>
      <w:tr w:rsidR="003D0ABE" w:rsidRPr="00497357" w14:paraId="24B7C239" w14:textId="77777777" w:rsidTr="00C40595">
        <w:tc>
          <w:tcPr>
            <w:tcW w:w="479" w:type="pct"/>
          </w:tcPr>
          <w:p w14:paraId="65545067" w14:textId="77777777" w:rsidR="003D0ABE" w:rsidRDefault="003D0ABE" w:rsidP="00C40595">
            <w:pPr>
              <w:spacing w:before="60" w:after="60"/>
              <w:jc w:val="both"/>
              <w:rPr>
                <w:rFonts w:ascii="Arial" w:eastAsia="Arial" w:hAnsi="Arial" w:cs="Arial"/>
              </w:rPr>
            </w:pPr>
            <w:r>
              <w:rPr>
                <w:rFonts w:ascii="Arial" w:eastAsia="Arial" w:hAnsi="Arial" w:cs="Arial"/>
              </w:rPr>
              <w:t>3.1.2.</w:t>
            </w:r>
          </w:p>
        </w:tc>
        <w:tc>
          <w:tcPr>
            <w:tcW w:w="3537" w:type="pct"/>
          </w:tcPr>
          <w:p w14:paraId="6E9D5FD9" w14:textId="77777777" w:rsidR="003D0ABE" w:rsidRDefault="003D0ABE" w:rsidP="00C40595">
            <w:pPr>
              <w:spacing w:before="60" w:after="60"/>
              <w:jc w:val="both"/>
              <w:rPr>
                <w:rFonts w:ascii="Arial" w:eastAsia="Arial" w:hAnsi="Arial" w:cs="Arial"/>
              </w:rPr>
            </w:pPr>
            <w:r w:rsidRPr="006677FB">
              <w:rPr>
                <w:rFonts w:ascii="Arial" w:eastAsia="Arial" w:hAnsi="Arial" w:cs="Arial"/>
              </w:rPr>
              <w:t>Energetikos įmonių eksploatuojančių elektros įrenginius vadovai ar jų įgalioti asmenys, atsakingi už elektros įrenginių eksploatavimo veiklos vadovavimą įmonėje (pakartotinis)</w:t>
            </w:r>
          </w:p>
        </w:tc>
        <w:tc>
          <w:tcPr>
            <w:tcW w:w="984" w:type="pct"/>
          </w:tcPr>
          <w:p w14:paraId="2672FF45" w14:textId="77777777" w:rsidR="003D0ABE" w:rsidRPr="00497357" w:rsidRDefault="003D0ABE" w:rsidP="00C40595">
            <w:pPr>
              <w:spacing w:before="60" w:after="60"/>
              <w:jc w:val="center"/>
              <w:rPr>
                <w:rFonts w:ascii="Arial" w:eastAsia="Arial" w:hAnsi="Arial" w:cs="Arial"/>
              </w:rPr>
            </w:pPr>
            <w:r>
              <w:rPr>
                <w:rFonts w:ascii="Arial" w:eastAsia="Arial" w:hAnsi="Arial" w:cs="Arial"/>
              </w:rPr>
              <w:t>110</w:t>
            </w:r>
          </w:p>
        </w:tc>
      </w:tr>
      <w:tr w:rsidR="003D0ABE" w:rsidRPr="00497357" w14:paraId="25641C06" w14:textId="77777777" w:rsidTr="00C40595">
        <w:tc>
          <w:tcPr>
            <w:tcW w:w="479" w:type="pct"/>
          </w:tcPr>
          <w:p w14:paraId="38A2DB7A" w14:textId="77777777" w:rsidR="003D0ABE" w:rsidRDefault="003D0ABE" w:rsidP="00C40595">
            <w:pPr>
              <w:spacing w:before="60" w:after="60"/>
              <w:jc w:val="both"/>
              <w:rPr>
                <w:rFonts w:ascii="Arial" w:eastAsia="Arial" w:hAnsi="Arial" w:cs="Arial"/>
              </w:rPr>
            </w:pPr>
            <w:r>
              <w:rPr>
                <w:rFonts w:ascii="Arial" w:eastAsia="Arial" w:hAnsi="Arial" w:cs="Arial"/>
              </w:rPr>
              <w:t>3.1.3.</w:t>
            </w:r>
          </w:p>
        </w:tc>
        <w:tc>
          <w:tcPr>
            <w:tcW w:w="3537" w:type="pct"/>
          </w:tcPr>
          <w:p w14:paraId="5ACA97D5" w14:textId="77777777" w:rsidR="003D0ABE" w:rsidRDefault="003D0ABE" w:rsidP="00C40595">
            <w:pPr>
              <w:spacing w:before="60" w:after="60"/>
              <w:jc w:val="both"/>
              <w:rPr>
                <w:rFonts w:ascii="Arial" w:eastAsia="Arial" w:hAnsi="Arial" w:cs="Arial"/>
              </w:rPr>
            </w:pPr>
            <w:r w:rsidRPr="006677FB">
              <w:rPr>
                <w:rFonts w:ascii="Arial" w:eastAsia="Arial" w:hAnsi="Arial" w:cs="Arial"/>
              </w:rPr>
              <w:t>Energetikos įmonių eksploatuojančių elektros įrenginius vadovai ar jų įgalioti asmenys, atsakingi už elektros įrenginių eksploatavimo veiklos vadovavimą įmonėje</w:t>
            </w:r>
            <w:r>
              <w:rPr>
                <w:rFonts w:ascii="Arial" w:eastAsia="Arial" w:hAnsi="Arial" w:cs="Arial"/>
              </w:rPr>
              <w:t xml:space="preserve"> (atestacijos perlaikymas neišlaikius)</w:t>
            </w:r>
          </w:p>
        </w:tc>
        <w:tc>
          <w:tcPr>
            <w:tcW w:w="984" w:type="pct"/>
          </w:tcPr>
          <w:p w14:paraId="292FAF48" w14:textId="77777777" w:rsidR="003D0ABE" w:rsidRPr="00497357" w:rsidRDefault="003D0ABE" w:rsidP="00C40595">
            <w:pPr>
              <w:spacing w:before="60" w:after="60"/>
              <w:jc w:val="center"/>
              <w:rPr>
                <w:rFonts w:ascii="Arial" w:eastAsia="Arial" w:hAnsi="Arial" w:cs="Arial"/>
              </w:rPr>
            </w:pPr>
            <w:r>
              <w:rPr>
                <w:rFonts w:ascii="Arial" w:eastAsia="Arial" w:hAnsi="Arial" w:cs="Arial"/>
              </w:rPr>
              <w:t>30</w:t>
            </w:r>
          </w:p>
        </w:tc>
      </w:tr>
      <w:tr w:rsidR="003D0ABE" w:rsidRPr="00497357" w14:paraId="6E76F10A" w14:textId="77777777" w:rsidTr="00C40595">
        <w:tc>
          <w:tcPr>
            <w:tcW w:w="479" w:type="pct"/>
          </w:tcPr>
          <w:p w14:paraId="0C93D4DF" w14:textId="77777777" w:rsidR="003D0ABE" w:rsidRDefault="003D0ABE" w:rsidP="00C40595">
            <w:pPr>
              <w:spacing w:before="60" w:after="60"/>
              <w:jc w:val="both"/>
              <w:rPr>
                <w:rFonts w:ascii="Arial" w:eastAsia="Arial" w:hAnsi="Arial" w:cs="Arial"/>
              </w:rPr>
            </w:pPr>
            <w:r>
              <w:rPr>
                <w:rFonts w:ascii="Arial" w:eastAsia="Arial" w:hAnsi="Arial" w:cs="Arial"/>
              </w:rPr>
              <w:t>3.1.4.</w:t>
            </w:r>
          </w:p>
        </w:tc>
        <w:tc>
          <w:tcPr>
            <w:tcW w:w="3537" w:type="pct"/>
          </w:tcPr>
          <w:p w14:paraId="1E5A1574" w14:textId="77777777" w:rsidR="003D0ABE" w:rsidRPr="006677FB" w:rsidRDefault="003D0ABE" w:rsidP="00C40595">
            <w:pPr>
              <w:jc w:val="both"/>
              <w:rPr>
                <w:rFonts w:ascii="Arial" w:eastAsia="Arial" w:hAnsi="Arial" w:cs="Arial"/>
              </w:rPr>
            </w:pPr>
            <w:r w:rsidRPr="006677FB">
              <w:rPr>
                <w:rFonts w:ascii="Arial" w:eastAsia="Arial" w:hAnsi="Arial" w:cs="Arial"/>
              </w:rPr>
              <w:t>Energetikos inžineriniai darbuotojai eksploatuojantys elektros įrenginius</w:t>
            </w:r>
            <w:r>
              <w:rPr>
                <w:rFonts w:ascii="Arial" w:eastAsia="Arial" w:hAnsi="Arial" w:cs="Arial"/>
              </w:rPr>
              <w:t xml:space="preserve"> </w:t>
            </w:r>
            <w:r w:rsidRPr="006677FB">
              <w:rPr>
                <w:rFonts w:ascii="Arial" w:eastAsia="Arial" w:hAnsi="Arial" w:cs="Arial"/>
              </w:rPr>
              <w:t>(pradinis)</w:t>
            </w:r>
          </w:p>
        </w:tc>
        <w:tc>
          <w:tcPr>
            <w:tcW w:w="984" w:type="pct"/>
          </w:tcPr>
          <w:p w14:paraId="00F5BD97" w14:textId="77777777" w:rsidR="003D0ABE" w:rsidRPr="00497357" w:rsidRDefault="003D0ABE" w:rsidP="00C40595">
            <w:pPr>
              <w:spacing w:before="60" w:after="60"/>
              <w:jc w:val="center"/>
              <w:rPr>
                <w:rFonts w:ascii="Arial" w:eastAsia="Arial" w:hAnsi="Arial" w:cs="Arial"/>
              </w:rPr>
            </w:pPr>
            <w:r>
              <w:rPr>
                <w:rFonts w:ascii="Arial" w:eastAsia="Arial" w:hAnsi="Arial" w:cs="Arial"/>
              </w:rPr>
              <w:t>230</w:t>
            </w:r>
          </w:p>
        </w:tc>
      </w:tr>
      <w:tr w:rsidR="003D0ABE" w:rsidRPr="00497357" w14:paraId="13D80EE4" w14:textId="77777777" w:rsidTr="00C40595">
        <w:tc>
          <w:tcPr>
            <w:tcW w:w="479" w:type="pct"/>
          </w:tcPr>
          <w:p w14:paraId="640A0CC2" w14:textId="77777777" w:rsidR="003D0ABE" w:rsidRDefault="003D0ABE" w:rsidP="00C40595">
            <w:pPr>
              <w:spacing w:before="60" w:after="60"/>
              <w:jc w:val="both"/>
              <w:rPr>
                <w:rFonts w:ascii="Arial" w:eastAsia="Arial" w:hAnsi="Arial" w:cs="Arial"/>
              </w:rPr>
            </w:pPr>
            <w:r>
              <w:rPr>
                <w:rFonts w:ascii="Arial" w:eastAsia="Arial" w:hAnsi="Arial" w:cs="Arial"/>
              </w:rPr>
              <w:t>3.1.5.</w:t>
            </w:r>
          </w:p>
        </w:tc>
        <w:tc>
          <w:tcPr>
            <w:tcW w:w="3537" w:type="pct"/>
          </w:tcPr>
          <w:p w14:paraId="70986B14" w14:textId="77777777" w:rsidR="003D0ABE" w:rsidRPr="006677FB" w:rsidRDefault="003D0ABE" w:rsidP="00C40595">
            <w:pPr>
              <w:jc w:val="both"/>
            </w:pPr>
            <w:r w:rsidRPr="006677FB">
              <w:rPr>
                <w:rFonts w:ascii="Arial" w:eastAsia="Arial" w:hAnsi="Arial" w:cs="Arial"/>
              </w:rPr>
              <w:t>Energetikos inžineriniai darbuotojai eksploatuojantys elektros įrenginius</w:t>
            </w:r>
            <w:r>
              <w:rPr>
                <w:rFonts w:ascii="Arial" w:eastAsia="Arial" w:hAnsi="Arial" w:cs="Arial"/>
              </w:rPr>
              <w:t xml:space="preserve"> (pakartotinis)</w:t>
            </w:r>
          </w:p>
        </w:tc>
        <w:tc>
          <w:tcPr>
            <w:tcW w:w="984" w:type="pct"/>
          </w:tcPr>
          <w:p w14:paraId="2250E118" w14:textId="77777777" w:rsidR="003D0ABE" w:rsidRPr="00497357" w:rsidRDefault="003D0ABE" w:rsidP="00C40595">
            <w:pPr>
              <w:spacing w:before="60" w:after="60"/>
              <w:jc w:val="center"/>
              <w:rPr>
                <w:rFonts w:ascii="Arial" w:eastAsia="Arial" w:hAnsi="Arial" w:cs="Arial"/>
              </w:rPr>
            </w:pPr>
            <w:r>
              <w:rPr>
                <w:rFonts w:ascii="Arial" w:eastAsia="Arial" w:hAnsi="Arial" w:cs="Arial"/>
              </w:rPr>
              <w:t>350</w:t>
            </w:r>
          </w:p>
        </w:tc>
      </w:tr>
      <w:tr w:rsidR="003D0ABE" w:rsidRPr="00497357" w14:paraId="2666DE90" w14:textId="77777777" w:rsidTr="00C40595">
        <w:tc>
          <w:tcPr>
            <w:tcW w:w="479" w:type="pct"/>
          </w:tcPr>
          <w:p w14:paraId="62C00B01" w14:textId="77777777" w:rsidR="003D0ABE" w:rsidRDefault="003D0ABE" w:rsidP="00C40595">
            <w:pPr>
              <w:spacing w:before="60" w:after="60"/>
              <w:jc w:val="both"/>
              <w:rPr>
                <w:rFonts w:ascii="Arial" w:eastAsia="Arial" w:hAnsi="Arial" w:cs="Arial"/>
              </w:rPr>
            </w:pPr>
            <w:r>
              <w:rPr>
                <w:rFonts w:ascii="Arial" w:eastAsia="Arial" w:hAnsi="Arial" w:cs="Arial"/>
              </w:rPr>
              <w:t>3.1.6.</w:t>
            </w:r>
          </w:p>
        </w:tc>
        <w:tc>
          <w:tcPr>
            <w:tcW w:w="3537" w:type="pct"/>
          </w:tcPr>
          <w:p w14:paraId="7C731ED2" w14:textId="77777777" w:rsidR="003D0ABE" w:rsidRPr="006677FB" w:rsidRDefault="003D0ABE" w:rsidP="00C40595">
            <w:pPr>
              <w:spacing w:before="60" w:after="60"/>
              <w:jc w:val="both"/>
              <w:rPr>
                <w:rFonts w:ascii="Arial" w:eastAsia="Arial" w:hAnsi="Arial" w:cs="Arial"/>
              </w:rPr>
            </w:pPr>
            <w:r w:rsidRPr="006677FB">
              <w:rPr>
                <w:rFonts w:ascii="Arial" w:eastAsia="Arial" w:hAnsi="Arial" w:cs="Arial"/>
              </w:rPr>
              <w:t>Energetikos inžineriniai darbuotojai eksploatuojantys elektros įrenginius</w:t>
            </w:r>
            <w:r>
              <w:rPr>
                <w:rFonts w:ascii="Arial" w:eastAsia="Arial" w:hAnsi="Arial" w:cs="Arial"/>
              </w:rPr>
              <w:t xml:space="preserve"> (atestacijos perlaikymas neišlaikius)</w:t>
            </w:r>
          </w:p>
        </w:tc>
        <w:tc>
          <w:tcPr>
            <w:tcW w:w="984" w:type="pct"/>
          </w:tcPr>
          <w:p w14:paraId="677248FC" w14:textId="77777777" w:rsidR="003D0ABE" w:rsidRPr="00497357" w:rsidRDefault="003D0ABE" w:rsidP="00C40595">
            <w:pPr>
              <w:spacing w:before="60" w:after="60"/>
              <w:jc w:val="center"/>
              <w:rPr>
                <w:rFonts w:ascii="Arial" w:eastAsia="Arial" w:hAnsi="Arial" w:cs="Arial"/>
              </w:rPr>
            </w:pPr>
            <w:r>
              <w:rPr>
                <w:rFonts w:ascii="Arial" w:eastAsia="Arial" w:hAnsi="Arial" w:cs="Arial"/>
              </w:rPr>
              <w:t>30</w:t>
            </w:r>
          </w:p>
        </w:tc>
      </w:tr>
      <w:tr w:rsidR="003D0ABE" w:rsidRPr="00497357" w14:paraId="2CA0F582" w14:textId="77777777" w:rsidTr="00C40595">
        <w:tc>
          <w:tcPr>
            <w:tcW w:w="479" w:type="pct"/>
          </w:tcPr>
          <w:p w14:paraId="53750D2F" w14:textId="77777777" w:rsidR="003D0ABE" w:rsidRDefault="003D0ABE" w:rsidP="00C40595">
            <w:pPr>
              <w:spacing w:before="60" w:after="60"/>
              <w:jc w:val="both"/>
              <w:rPr>
                <w:rFonts w:ascii="Arial" w:eastAsia="Arial" w:hAnsi="Arial" w:cs="Arial"/>
              </w:rPr>
            </w:pPr>
            <w:r>
              <w:rPr>
                <w:rFonts w:ascii="Arial" w:eastAsia="Arial" w:hAnsi="Arial" w:cs="Arial"/>
              </w:rPr>
              <w:t>3.1.7.</w:t>
            </w:r>
          </w:p>
        </w:tc>
        <w:tc>
          <w:tcPr>
            <w:tcW w:w="3537" w:type="pct"/>
          </w:tcPr>
          <w:p w14:paraId="4C8799DE" w14:textId="77777777" w:rsidR="003D0ABE" w:rsidRPr="006677FB" w:rsidRDefault="003D0ABE" w:rsidP="00C40595">
            <w:pPr>
              <w:spacing w:before="60" w:after="60"/>
              <w:jc w:val="both"/>
              <w:rPr>
                <w:rFonts w:ascii="Arial" w:eastAsia="Arial" w:hAnsi="Arial" w:cs="Arial"/>
              </w:rPr>
            </w:pPr>
            <w:r w:rsidRPr="006677FB">
              <w:rPr>
                <w:rFonts w:ascii="Arial" w:eastAsia="Arial" w:hAnsi="Arial" w:cs="Arial"/>
              </w:rPr>
              <w:t>Elektros tinklo ir vartotojų elektros įrenginių relinę apsaugą ir automatikos sistemas eksploatuojantis elektrotechnikos darbuotojas</w:t>
            </w:r>
            <w:r>
              <w:rPr>
                <w:rFonts w:ascii="Arial" w:eastAsia="Arial" w:hAnsi="Arial" w:cs="Arial"/>
              </w:rPr>
              <w:t xml:space="preserve"> (pradinis)</w:t>
            </w:r>
          </w:p>
        </w:tc>
        <w:tc>
          <w:tcPr>
            <w:tcW w:w="984" w:type="pct"/>
          </w:tcPr>
          <w:p w14:paraId="0926B2AB" w14:textId="77777777" w:rsidR="003D0ABE" w:rsidRPr="00497357" w:rsidRDefault="003D0ABE" w:rsidP="00C40595">
            <w:pPr>
              <w:spacing w:before="60" w:after="60"/>
              <w:jc w:val="center"/>
              <w:rPr>
                <w:rFonts w:ascii="Arial" w:eastAsia="Arial" w:hAnsi="Arial" w:cs="Arial"/>
              </w:rPr>
            </w:pPr>
            <w:r>
              <w:rPr>
                <w:rFonts w:ascii="Arial" w:eastAsia="Arial" w:hAnsi="Arial" w:cs="Arial"/>
              </w:rPr>
              <w:t>31</w:t>
            </w:r>
          </w:p>
        </w:tc>
      </w:tr>
      <w:tr w:rsidR="003D0ABE" w:rsidRPr="00497357" w14:paraId="61910BC1" w14:textId="77777777" w:rsidTr="00C40595">
        <w:tc>
          <w:tcPr>
            <w:tcW w:w="479" w:type="pct"/>
          </w:tcPr>
          <w:p w14:paraId="35F73639" w14:textId="77777777" w:rsidR="003D0ABE" w:rsidRDefault="003D0ABE" w:rsidP="00C40595">
            <w:pPr>
              <w:spacing w:before="60" w:after="60"/>
              <w:jc w:val="both"/>
              <w:rPr>
                <w:rFonts w:ascii="Arial" w:eastAsia="Arial" w:hAnsi="Arial" w:cs="Arial"/>
              </w:rPr>
            </w:pPr>
            <w:r>
              <w:rPr>
                <w:rFonts w:ascii="Arial" w:eastAsia="Arial" w:hAnsi="Arial" w:cs="Arial"/>
              </w:rPr>
              <w:lastRenderedPageBreak/>
              <w:t>3.1.8.</w:t>
            </w:r>
          </w:p>
        </w:tc>
        <w:tc>
          <w:tcPr>
            <w:tcW w:w="3537" w:type="pct"/>
          </w:tcPr>
          <w:p w14:paraId="67E7F2CF" w14:textId="77777777" w:rsidR="003D0ABE" w:rsidRPr="006677FB" w:rsidRDefault="003D0ABE" w:rsidP="00C40595">
            <w:pPr>
              <w:spacing w:before="60" w:after="60"/>
              <w:jc w:val="both"/>
              <w:rPr>
                <w:rFonts w:ascii="Arial" w:eastAsia="Arial" w:hAnsi="Arial" w:cs="Arial"/>
              </w:rPr>
            </w:pPr>
            <w:r w:rsidRPr="006677FB">
              <w:rPr>
                <w:rFonts w:ascii="Arial" w:eastAsia="Arial" w:hAnsi="Arial" w:cs="Arial"/>
              </w:rPr>
              <w:t>Elektros tinklo ir vartotojų elektros įrenginių relinę apsaugą ir automatikos sistemas eksploatuojantis elektrotechnikos darbuotojas</w:t>
            </w:r>
            <w:r>
              <w:rPr>
                <w:rFonts w:ascii="Arial" w:eastAsia="Arial" w:hAnsi="Arial" w:cs="Arial"/>
              </w:rPr>
              <w:t xml:space="preserve"> (pakartotinis)</w:t>
            </w:r>
          </w:p>
        </w:tc>
        <w:tc>
          <w:tcPr>
            <w:tcW w:w="984" w:type="pct"/>
          </w:tcPr>
          <w:p w14:paraId="485AE1B1" w14:textId="77777777" w:rsidR="003D0ABE" w:rsidRPr="00497357" w:rsidRDefault="003D0ABE" w:rsidP="00C40595">
            <w:pPr>
              <w:spacing w:before="60" w:after="60"/>
              <w:jc w:val="center"/>
              <w:rPr>
                <w:rFonts w:ascii="Arial" w:eastAsia="Arial" w:hAnsi="Arial" w:cs="Arial"/>
              </w:rPr>
            </w:pPr>
            <w:r>
              <w:rPr>
                <w:rFonts w:ascii="Arial" w:eastAsia="Arial" w:hAnsi="Arial" w:cs="Arial"/>
              </w:rPr>
              <w:t>100</w:t>
            </w:r>
          </w:p>
        </w:tc>
      </w:tr>
      <w:tr w:rsidR="003D0ABE" w:rsidRPr="00497357" w14:paraId="3F43677B" w14:textId="77777777" w:rsidTr="00C40595">
        <w:tc>
          <w:tcPr>
            <w:tcW w:w="479" w:type="pct"/>
          </w:tcPr>
          <w:p w14:paraId="147CDDC2" w14:textId="77777777" w:rsidR="003D0ABE" w:rsidRDefault="003D0ABE" w:rsidP="00C40595">
            <w:pPr>
              <w:spacing w:before="60" w:after="60"/>
              <w:jc w:val="both"/>
              <w:rPr>
                <w:rFonts w:ascii="Arial" w:eastAsia="Arial" w:hAnsi="Arial" w:cs="Arial"/>
              </w:rPr>
            </w:pPr>
            <w:r>
              <w:rPr>
                <w:rFonts w:ascii="Arial" w:eastAsia="Arial" w:hAnsi="Arial" w:cs="Arial"/>
              </w:rPr>
              <w:t>3.1.9.</w:t>
            </w:r>
          </w:p>
        </w:tc>
        <w:tc>
          <w:tcPr>
            <w:tcW w:w="3537" w:type="pct"/>
          </w:tcPr>
          <w:p w14:paraId="15540B82" w14:textId="77777777" w:rsidR="003D0ABE" w:rsidRPr="006677FB" w:rsidRDefault="003D0ABE" w:rsidP="00C40595">
            <w:pPr>
              <w:spacing w:before="60" w:after="60"/>
              <w:jc w:val="both"/>
              <w:rPr>
                <w:rFonts w:ascii="Arial" w:eastAsia="Arial" w:hAnsi="Arial" w:cs="Arial"/>
              </w:rPr>
            </w:pPr>
            <w:r w:rsidRPr="006677FB">
              <w:rPr>
                <w:rFonts w:ascii="Arial" w:eastAsia="Arial" w:hAnsi="Arial" w:cs="Arial"/>
              </w:rPr>
              <w:t>Elektros tinklo ir vartotojų elektros įrenginių relinę apsaugą ir automatikos sistemas eksploatuojantis elektrotechnikos darbuotojas</w:t>
            </w:r>
            <w:r>
              <w:rPr>
                <w:rFonts w:ascii="Arial" w:eastAsia="Arial" w:hAnsi="Arial" w:cs="Arial"/>
              </w:rPr>
              <w:t xml:space="preserve"> (atestacijos perlaikymas neišlaikius)</w:t>
            </w:r>
          </w:p>
        </w:tc>
        <w:tc>
          <w:tcPr>
            <w:tcW w:w="984" w:type="pct"/>
          </w:tcPr>
          <w:p w14:paraId="544A3E43" w14:textId="77777777" w:rsidR="003D0ABE" w:rsidRPr="00497357" w:rsidRDefault="003D0ABE" w:rsidP="00C40595">
            <w:pPr>
              <w:spacing w:before="60" w:after="60"/>
              <w:jc w:val="center"/>
              <w:rPr>
                <w:rFonts w:ascii="Arial" w:eastAsia="Arial" w:hAnsi="Arial" w:cs="Arial"/>
              </w:rPr>
            </w:pPr>
            <w:r>
              <w:rPr>
                <w:rFonts w:ascii="Arial" w:eastAsia="Arial" w:hAnsi="Arial" w:cs="Arial"/>
              </w:rPr>
              <w:t>20</w:t>
            </w:r>
          </w:p>
        </w:tc>
      </w:tr>
      <w:tr w:rsidR="003D0ABE" w:rsidRPr="00497357" w14:paraId="243836F8" w14:textId="77777777" w:rsidTr="00C40595">
        <w:tc>
          <w:tcPr>
            <w:tcW w:w="479" w:type="pct"/>
          </w:tcPr>
          <w:p w14:paraId="17E5BD0B" w14:textId="77777777" w:rsidR="003D0ABE" w:rsidRDefault="003D0ABE" w:rsidP="00C40595">
            <w:pPr>
              <w:spacing w:before="60" w:after="60"/>
              <w:jc w:val="both"/>
              <w:rPr>
                <w:rFonts w:ascii="Arial" w:eastAsia="Arial" w:hAnsi="Arial" w:cs="Arial"/>
              </w:rPr>
            </w:pPr>
            <w:r>
              <w:rPr>
                <w:rFonts w:ascii="Arial" w:eastAsia="Arial" w:hAnsi="Arial" w:cs="Arial"/>
              </w:rPr>
              <w:t>3.1.10.</w:t>
            </w:r>
          </w:p>
        </w:tc>
        <w:tc>
          <w:tcPr>
            <w:tcW w:w="3537" w:type="pct"/>
          </w:tcPr>
          <w:p w14:paraId="6391FCED" w14:textId="77777777" w:rsidR="003D0ABE" w:rsidRPr="006677FB" w:rsidRDefault="003D0ABE" w:rsidP="00C40595">
            <w:pPr>
              <w:spacing w:before="60" w:after="60"/>
              <w:jc w:val="both"/>
              <w:rPr>
                <w:rFonts w:ascii="Arial" w:eastAsia="Arial" w:hAnsi="Arial" w:cs="Arial"/>
              </w:rPr>
            </w:pPr>
            <w:r w:rsidRPr="006677FB">
              <w:rPr>
                <w:rFonts w:ascii="Arial" w:eastAsia="Arial" w:hAnsi="Arial" w:cs="Arial"/>
              </w:rPr>
              <w:t>Energetikos įmonių inžineriniai (operatyviniai) darbuotojai, vykdantys elektros tinklo ir jo įrenginių technologinį valdymą ir perjungimus, atliekamus dispečerinio valdymo sistema</w:t>
            </w:r>
            <w:r>
              <w:rPr>
                <w:rFonts w:ascii="Arial" w:eastAsia="Arial" w:hAnsi="Arial" w:cs="Arial"/>
              </w:rPr>
              <w:t xml:space="preserve"> (pradinis)</w:t>
            </w:r>
          </w:p>
        </w:tc>
        <w:tc>
          <w:tcPr>
            <w:tcW w:w="984" w:type="pct"/>
          </w:tcPr>
          <w:p w14:paraId="72A0F732" w14:textId="77777777" w:rsidR="003D0ABE" w:rsidRPr="00497357" w:rsidRDefault="003D0ABE" w:rsidP="00C40595">
            <w:pPr>
              <w:spacing w:before="60" w:after="60"/>
              <w:jc w:val="center"/>
              <w:rPr>
                <w:rFonts w:ascii="Arial" w:eastAsia="Arial" w:hAnsi="Arial" w:cs="Arial"/>
              </w:rPr>
            </w:pPr>
            <w:r>
              <w:rPr>
                <w:rFonts w:ascii="Arial" w:eastAsia="Arial" w:hAnsi="Arial" w:cs="Arial"/>
              </w:rPr>
              <w:t>51</w:t>
            </w:r>
          </w:p>
        </w:tc>
      </w:tr>
      <w:tr w:rsidR="003D0ABE" w:rsidRPr="00497357" w14:paraId="2B415AD6" w14:textId="77777777" w:rsidTr="00C40595">
        <w:tc>
          <w:tcPr>
            <w:tcW w:w="479" w:type="pct"/>
          </w:tcPr>
          <w:p w14:paraId="1BA1A109" w14:textId="77777777" w:rsidR="003D0ABE" w:rsidRDefault="003D0ABE" w:rsidP="00C40595">
            <w:pPr>
              <w:spacing w:before="60" w:after="60"/>
              <w:jc w:val="both"/>
              <w:rPr>
                <w:rFonts w:ascii="Arial" w:eastAsia="Arial" w:hAnsi="Arial" w:cs="Arial"/>
              </w:rPr>
            </w:pPr>
            <w:r>
              <w:rPr>
                <w:rFonts w:ascii="Arial" w:eastAsia="Arial" w:hAnsi="Arial" w:cs="Arial"/>
              </w:rPr>
              <w:t>3.1.11.</w:t>
            </w:r>
          </w:p>
        </w:tc>
        <w:tc>
          <w:tcPr>
            <w:tcW w:w="3537" w:type="pct"/>
          </w:tcPr>
          <w:p w14:paraId="22ABA10D" w14:textId="77777777" w:rsidR="003D0ABE" w:rsidRPr="00131CCB" w:rsidRDefault="003D0ABE" w:rsidP="00C40595">
            <w:pPr>
              <w:jc w:val="both"/>
              <w:rPr>
                <w:highlight w:val="yellow"/>
              </w:rPr>
            </w:pPr>
            <w:r w:rsidRPr="006677FB">
              <w:rPr>
                <w:rFonts w:ascii="Arial" w:eastAsia="Arial" w:hAnsi="Arial" w:cs="Arial"/>
              </w:rPr>
              <w:t>Energetikos įmonių inžineriniai (operatyviniai) darbuotojai, vykdantys elektros tinklo ir jo įrenginių technologinį valdymą ir perjungimus, atliekamus dispečerinio valdymo sistema</w:t>
            </w:r>
            <w:r>
              <w:rPr>
                <w:rFonts w:ascii="Arial" w:eastAsia="Arial" w:hAnsi="Arial" w:cs="Arial"/>
              </w:rPr>
              <w:t xml:space="preserve"> (pakartotinis)</w:t>
            </w:r>
          </w:p>
        </w:tc>
        <w:tc>
          <w:tcPr>
            <w:tcW w:w="984" w:type="pct"/>
          </w:tcPr>
          <w:p w14:paraId="2D4E2DD7" w14:textId="77777777" w:rsidR="003D0ABE" w:rsidRPr="00497357" w:rsidRDefault="003D0ABE" w:rsidP="00C40595">
            <w:pPr>
              <w:spacing w:before="60" w:after="60"/>
              <w:jc w:val="center"/>
              <w:rPr>
                <w:rFonts w:ascii="Arial" w:eastAsia="Arial" w:hAnsi="Arial" w:cs="Arial"/>
              </w:rPr>
            </w:pPr>
            <w:r>
              <w:rPr>
                <w:rFonts w:ascii="Arial" w:eastAsia="Arial" w:hAnsi="Arial" w:cs="Arial"/>
              </w:rPr>
              <w:t>150</w:t>
            </w:r>
          </w:p>
        </w:tc>
      </w:tr>
      <w:tr w:rsidR="003D0ABE" w:rsidRPr="00497357" w14:paraId="38EF1C02" w14:textId="77777777" w:rsidTr="00C40595">
        <w:tc>
          <w:tcPr>
            <w:tcW w:w="479" w:type="pct"/>
          </w:tcPr>
          <w:p w14:paraId="05469365" w14:textId="77777777" w:rsidR="003D0ABE" w:rsidRDefault="003D0ABE" w:rsidP="00C40595">
            <w:pPr>
              <w:spacing w:before="60" w:after="60"/>
              <w:jc w:val="both"/>
              <w:rPr>
                <w:rFonts w:ascii="Arial" w:eastAsia="Arial" w:hAnsi="Arial" w:cs="Arial"/>
              </w:rPr>
            </w:pPr>
            <w:r>
              <w:rPr>
                <w:rFonts w:ascii="Arial" w:eastAsia="Arial" w:hAnsi="Arial" w:cs="Arial"/>
              </w:rPr>
              <w:t>3.1.12.</w:t>
            </w:r>
          </w:p>
        </w:tc>
        <w:tc>
          <w:tcPr>
            <w:tcW w:w="3537" w:type="pct"/>
          </w:tcPr>
          <w:p w14:paraId="7F914063" w14:textId="77777777" w:rsidR="003D0ABE" w:rsidRPr="00131CCB" w:rsidRDefault="003D0ABE" w:rsidP="00C40595">
            <w:pPr>
              <w:jc w:val="both"/>
              <w:rPr>
                <w:highlight w:val="yellow"/>
              </w:rPr>
            </w:pPr>
            <w:r w:rsidRPr="006677FB">
              <w:rPr>
                <w:rFonts w:ascii="Arial" w:eastAsia="Arial" w:hAnsi="Arial" w:cs="Arial"/>
              </w:rPr>
              <w:t>Energetikos įmonių inžineriniai (operatyviniai) darbuotojai, vykdantys elektros tinklo ir jo įrenginių technologinį valdymą ir perjungimus, atliekamus dispečerinio valdymo sistema</w:t>
            </w:r>
            <w:r>
              <w:rPr>
                <w:rFonts w:ascii="Arial" w:eastAsia="Arial" w:hAnsi="Arial" w:cs="Arial"/>
              </w:rPr>
              <w:t xml:space="preserve"> (atestacijos perlaikymas neišlaikius)</w:t>
            </w:r>
          </w:p>
        </w:tc>
        <w:tc>
          <w:tcPr>
            <w:tcW w:w="984" w:type="pct"/>
          </w:tcPr>
          <w:p w14:paraId="026006BC" w14:textId="77777777" w:rsidR="003D0ABE" w:rsidRPr="00497357" w:rsidRDefault="003D0ABE" w:rsidP="00C40595">
            <w:pPr>
              <w:spacing w:before="60" w:after="60"/>
              <w:jc w:val="center"/>
              <w:rPr>
                <w:rFonts w:ascii="Arial" w:eastAsia="Arial" w:hAnsi="Arial" w:cs="Arial"/>
              </w:rPr>
            </w:pPr>
            <w:r>
              <w:rPr>
                <w:rFonts w:ascii="Arial" w:eastAsia="Arial" w:hAnsi="Arial" w:cs="Arial"/>
              </w:rPr>
              <w:t>20</w:t>
            </w:r>
          </w:p>
        </w:tc>
      </w:tr>
      <w:tr w:rsidR="003D0ABE" w:rsidRPr="00497357" w14:paraId="1F9A0BE4" w14:textId="77777777" w:rsidTr="00C40595">
        <w:tc>
          <w:tcPr>
            <w:tcW w:w="479" w:type="pct"/>
          </w:tcPr>
          <w:p w14:paraId="48125E08" w14:textId="77777777" w:rsidR="003D0ABE" w:rsidRDefault="003D0ABE" w:rsidP="00C40595">
            <w:pPr>
              <w:spacing w:before="60" w:after="60"/>
              <w:jc w:val="both"/>
              <w:rPr>
                <w:rFonts w:ascii="Arial" w:eastAsia="Arial" w:hAnsi="Arial" w:cs="Arial"/>
              </w:rPr>
            </w:pPr>
            <w:r>
              <w:rPr>
                <w:rFonts w:ascii="Arial" w:eastAsia="Arial" w:hAnsi="Arial" w:cs="Arial"/>
              </w:rPr>
              <w:t>3.1.13.</w:t>
            </w:r>
          </w:p>
        </w:tc>
        <w:tc>
          <w:tcPr>
            <w:tcW w:w="3537" w:type="pct"/>
          </w:tcPr>
          <w:p w14:paraId="03AE3991" w14:textId="77777777" w:rsidR="003D0ABE" w:rsidRPr="00131CCB" w:rsidRDefault="003D0ABE" w:rsidP="00C40595">
            <w:pPr>
              <w:spacing w:before="60" w:after="60"/>
              <w:jc w:val="both"/>
              <w:rPr>
                <w:highlight w:val="yellow"/>
              </w:rPr>
            </w:pPr>
            <w:r w:rsidRPr="006677FB">
              <w:rPr>
                <w:rFonts w:ascii="Arial" w:eastAsia="Arial" w:hAnsi="Arial" w:cs="Arial"/>
              </w:rPr>
              <w:t>Energetikos įmonių inžineriniai darbuotojai vykdantys elektros įrenginių bandymus paaukštinta įtampa</w:t>
            </w:r>
            <w:r>
              <w:rPr>
                <w:rFonts w:ascii="Arial" w:eastAsia="Arial" w:hAnsi="Arial" w:cs="Arial"/>
              </w:rPr>
              <w:t xml:space="preserve"> (pradinis)</w:t>
            </w:r>
          </w:p>
        </w:tc>
        <w:tc>
          <w:tcPr>
            <w:tcW w:w="984" w:type="pct"/>
          </w:tcPr>
          <w:p w14:paraId="4DE32F4A" w14:textId="77777777" w:rsidR="003D0ABE" w:rsidRPr="00497357" w:rsidRDefault="003D0ABE" w:rsidP="00C40595">
            <w:pPr>
              <w:spacing w:before="60" w:after="60"/>
              <w:jc w:val="center"/>
              <w:rPr>
                <w:rFonts w:ascii="Arial" w:eastAsia="Arial" w:hAnsi="Arial" w:cs="Arial"/>
              </w:rPr>
            </w:pPr>
            <w:r>
              <w:rPr>
                <w:rFonts w:ascii="Arial" w:eastAsia="Arial" w:hAnsi="Arial" w:cs="Arial"/>
              </w:rPr>
              <w:t>40</w:t>
            </w:r>
          </w:p>
        </w:tc>
      </w:tr>
      <w:tr w:rsidR="003D0ABE" w:rsidRPr="00497357" w14:paraId="62B23AB1" w14:textId="77777777" w:rsidTr="00C40595">
        <w:tc>
          <w:tcPr>
            <w:tcW w:w="479" w:type="pct"/>
          </w:tcPr>
          <w:p w14:paraId="73C6F3C8" w14:textId="77777777" w:rsidR="003D0ABE" w:rsidRDefault="003D0ABE" w:rsidP="00C40595">
            <w:pPr>
              <w:spacing w:before="60" w:after="60"/>
              <w:jc w:val="both"/>
              <w:rPr>
                <w:rFonts w:ascii="Arial" w:eastAsia="Arial" w:hAnsi="Arial" w:cs="Arial"/>
              </w:rPr>
            </w:pPr>
            <w:r>
              <w:rPr>
                <w:rFonts w:ascii="Arial" w:eastAsia="Arial" w:hAnsi="Arial" w:cs="Arial"/>
              </w:rPr>
              <w:t>3.1.14.</w:t>
            </w:r>
          </w:p>
        </w:tc>
        <w:tc>
          <w:tcPr>
            <w:tcW w:w="3537" w:type="pct"/>
          </w:tcPr>
          <w:p w14:paraId="32832436" w14:textId="77777777" w:rsidR="003D0ABE" w:rsidRPr="00131CCB" w:rsidRDefault="003D0ABE" w:rsidP="00C40595">
            <w:pPr>
              <w:jc w:val="both"/>
              <w:rPr>
                <w:highlight w:val="yellow"/>
              </w:rPr>
            </w:pPr>
            <w:r w:rsidRPr="006677FB">
              <w:rPr>
                <w:rFonts w:ascii="Arial" w:eastAsia="Arial" w:hAnsi="Arial" w:cs="Arial"/>
              </w:rPr>
              <w:t>Energetikos įmonių inžineriniai darbuotojai vykdantys elektros įrenginių bandymus paaukštinta įtampa</w:t>
            </w:r>
            <w:r>
              <w:rPr>
                <w:rFonts w:ascii="Arial" w:eastAsia="Arial" w:hAnsi="Arial" w:cs="Arial"/>
              </w:rPr>
              <w:t xml:space="preserve"> (pakartotinis)</w:t>
            </w:r>
          </w:p>
        </w:tc>
        <w:tc>
          <w:tcPr>
            <w:tcW w:w="984" w:type="pct"/>
          </w:tcPr>
          <w:p w14:paraId="6C10FC76" w14:textId="77777777" w:rsidR="003D0ABE" w:rsidRPr="00497357" w:rsidRDefault="003D0ABE" w:rsidP="00C40595">
            <w:pPr>
              <w:spacing w:before="60" w:after="60"/>
              <w:jc w:val="center"/>
              <w:rPr>
                <w:rFonts w:ascii="Arial" w:eastAsia="Arial" w:hAnsi="Arial" w:cs="Arial"/>
              </w:rPr>
            </w:pPr>
            <w:r>
              <w:rPr>
                <w:rFonts w:ascii="Arial" w:eastAsia="Arial" w:hAnsi="Arial" w:cs="Arial"/>
              </w:rPr>
              <w:t>40</w:t>
            </w:r>
          </w:p>
        </w:tc>
      </w:tr>
      <w:tr w:rsidR="003D0ABE" w:rsidRPr="00497357" w14:paraId="6A4F31F4" w14:textId="77777777" w:rsidTr="00C40595">
        <w:tc>
          <w:tcPr>
            <w:tcW w:w="479" w:type="pct"/>
          </w:tcPr>
          <w:p w14:paraId="6A829401" w14:textId="77777777" w:rsidR="003D0ABE" w:rsidRDefault="003D0ABE" w:rsidP="00C40595">
            <w:pPr>
              <w:spacing w:before="60" w:after="60"/>
              <w:jc w:val="both"/>
              <w:rPr>
                <w:rFonts w:ascii="Arial" w:eastAsia="Arial" w:hAnsi="Arial" w:cs="Arial"/>
              </w:rPr>
            </w:pPr>
            <w:r>
              <w:rPr>
                <w:rFonts w:ascii="Arial" w:eastAsia="Arial" w:hAnsi="Arial" w:cs="Arial"/>
              </w:rPr>
              <w:t>3.1.15.</w:t>
            </w:r>
          </w:p>
        </w:tc>
        <w:tc>
          <w:tcPr>
            <w:tcW w:w="3537" w:type="pct"/>
          </w:tcPr>
          <w:p w14:paraId="2E74E64C" w14:textId="77777777" w:rsidR="003D0ABE" w:rsidRPr="00131CCB" w:rsidRDefault="003D0ABE" w:rsidP="00C40595">
            <w:pPr>
              <w:jc w:val="both"/>
              <w:rPr>
                <w:highlight w:val="yellow"/>
              </w:rPr>
            </w:pPr>
            <w:r w:rsidRPr="006677FB">
              <w:rPr>
                <w:rFonts w:ascii="Arial" w:eastAsia="Arial" w:hAnsi="Arial" w:cs="Arial"/>
              </w:rPr>
              <w:t>Energetikos įmonių inžineriniai darbuotojai vykdantys elektros įrenginių bandymus paaukštinta įtampa</w:t>
            </w:r>
            <w:r>
              <w:rPr>
                <w:rFonts w:ascii="Arial" w:eastAsia="Arial" w:hAnsi="Arial" w:cs="Arial"/>
              </w:rPr>
              <w:t xml:space="preserve"> (atestacijos perlaikymas neišlaikius)</w:t>
            </w:r>
          </w:p>
        </w:tc>
        <w:tc>
          <w:tcPr>
            <w:tcW w:w="984" w:type="pct"/>
          </w:tcPr>
          <w:p w14:paraId="55B3B5B8" w14:textId="77777777" w:rsidR="003D0ABE" w:rsidRPr="00497357" w:rsidRDefault="003D0ABE" w:rsidP="00C40595">
            <w:pPr>
              <w:spacing w:before="60" w:after="60"/>
              <w:jc w:val="center"/>
              <w:rPr>
                <w:rFonts w:ascii="Arial" w:eastAsia="Arial" w:hAnsi="Arial" w:cs="Arial"/>
              </w:rPr>
            </w:pPr>
            <w:r>
              <w:rPr>
                <w:rFonts w:ascii="Arial" w:eastAsia="Arial" w:hAnsi="Arial" w:cs="Arial"/>
              </w:rPr>
              <w:t>10</w:t>
            </w:r>
          </w:p>
        </w:tc>
      </w:tr>
      <w:tr w:rsidR="003D0ABE" w:rsidRPr="00497357" w14:paraId="358FB758" w14:textId="77777777" w:rsidTr="00C40595">
        <w:tc>
          <w:tcPr>
            <w:tcW w:w="479" w:type="pct"/>
          </w:tcPr>
          <w:p w14:paraId="7B3C3CDF" w14:textId="77777777" w:rsidR="003D0ABE" w:rsidRPr="00497357" w:rsidDel="0050635C" w:rsidRDefault="003D0ABE" w:rsidP="00C40595">
            <w:pPr>
              <w:spacing w:before="60" w:after="60"/>
              <w:jc w:val="both"/>
              <w:rPr>
                <w:rFonts w:ascii="Arial" w:eastAsia="Arial" w:hAnsi="Arial" w:cs="Arial"/>
              </w:rPr>
            </w:pPr>
            <w:r>
              <w:rPr>
                <w:rFonts w:ascii="Arial" w:eastAsia="Arial" w:hAnsi="Arial" w:cs="Arial"/>
              </w:rPr>
              <w:t>3.2.</w:t>
            </w:r>
          </w:p>
        </w:tc>
        <w:tc>
          <w:tcPr>
            <w:tcW w:w="3537" w:type="pct"/>
          </w:tcPr>
          <w:p w14:paraId="50F8320B" w14:textId="77777777" w:rsidR="003D0ABE" w:rsidRPr="002B78A7" w:rsidRDefault="003D0ABE" w:rsidP="00C40595">
            <w:pPr>
              <w:spacing w:before="60" w:after="60"/>
              <w:jc w:val="both"/>
              <w:rPr>
                <w:rFonts w:ascii="Arial" w:eastAsia="Arial" w:hAnsi="Arial" w:cs="Arial"/>
              </w:rPr>
            </w:pPr>
            <w:r>
              <w:rPr>
                <w:rFonts w:ascii="Arial" w:eastAsia="Arial" w:hAnsi="Arial" w:cs="Arial"/>
              </w:rPr>
              <w:t>Specialieji kvalifikaciniai energetikos mokymai**</w:t>
            </w:r>
          </w:p>
        </w:tc>
        <w:tc>
          <w:tcPr>
            <w:tcW w:w="984" w:type="pct"/>
          </w:tcPr>
          <w:p w14:paraId="5CA4B3B9" w14:textId="77777777" w:rsidR="003D0ABE" w:rsidRDefault="003D0ABE" w:rsidP="00C40595">
            <w:pPr>
              <w:spacing w:before="60" w:after="60"/>
              <w:jc w:val="center"/>
              <w:rPr>
                <w:rFonts w:ascii="Arial" w:eastAsia="Arial" w:hAnsi="Arial" w:cs="Arial"/>
              </w:rPr>
            </w:pPr>
          </w:p>
        </w:tc>
      </w:tr>
      <w:tr w:rsidR="003D0ABE" w:rsidRPr="00497357" w14:paraId="28B4D7C6" w14:textId="77777777" w:rsidTr="00C40595">
        <w:tc>
          <w:tcPr>
            <w:tcW w:w="479" w:type="pct"/>
          </w:tcPr>
          <w:p w14:paraId="65797D76" w14:textId="77777777" w:rsidR="003D0ABE" w:rsidRDefault="003D0ABE" w:rsidP="00C40595">
            <w:pPr>
              <w:spacing w:before="60" w:after="60"/>
              <w:jc w:val="both"/>
              <w:rPr>
                <w:rFonts w:ascii="Arial" w:eastAsia="Arial" w:hAnsi="Arial" w:cs="Arial"/>
              </w:rPr>
            </w:pPr>
            <w:r>
              <w:rPr>
                <w:rFonts w:ascii="Arial" w:eastAsia="Arial" w:hAnsi="Arial" w:cs="Arial"/>
              </w:rPr>
              <w:t>3.2.1.</w:t>
            </w:r>
          </w:p>
        </w:tc>
        <w:tc>
          <w:tcPr>
            <w:tcW w:w="3537" w:type="pct"/>
          </w:tcPr>
          <w:p w14:paraId="00CF178D" w14:textId="77777777" w:rsidR="003D0ABE" w:rsidRDefault="003D0ABE" w:rsidP="00C40595">
            <w:pPr>
              <w:jc w:val="both"/>
              <w:rPr>
                <w:rFonts w:ascii="Arial" w:eastAsia="Arial" w:hAnsi="Arial" w:cs="Arial"/>
              </w:rPr>
            </w:pPr>
            <w:r w:rsidRPr="006677FB">
              <w:rPr>
                <w:rFonts w:ascii="Arial" w:eastAsia="Arial" w:hAnsi="Arial" w:cs="Arial"/>
              </w:rPr>
              <w:t>Operatyvinių perjungimų vykdymo atitinkamos įtampos tinkluose mokymai skirti inžineriniam personalui</w:t>
            </w:r>
          </w:p>
        </w:tc>
        <w:tc>
          <w:tcPr>
            <w:tcW w:w="984" w:type="pct"/>
          </w:tcPr>
          <w:p w14:paraId="23C71D1E" w14:textId="77777777" w:rsidR="003D0ABE" w:rsidRDefault="003D0ABE" w:rsidP="00C40595">
            <w:pPr>
              <w:spacing w:before="60" w:after="60"/>
              <w:jc w:val="center"/>
              <w:rPr>
                <w:rFonts w:ascii="Arial" w:eastAsia="Arial" w:hAnsi="Arial" w:cs="Arial"/>
              </w:rPr>
            </w:pPr>
            <w:r>
              <w:rPr>
                <w:rFonts w:ascii="Arial" w:eastAsia="Arial" w:hAnsi="Arial" w:cs="Arial"/>
              </w:rPr>
              <w:t>50</w:t>
            </w:r>
          </w:p>
        </w:tc>
      </w:tr>
      <w:tr w:rsidR="003D0ABE" w:rsidRPr="00497357" w14:paraId="39A4681D" w14:textId="77777777" w:rsidTr="00C40595">
        <w:tc>
          <w:tcPr>
            <w:tcW w:w="479" w:type="pct"/>
          </w:tcPr>
          <w:p w14:paraId="3CC69E09" w14:textId="77777777" w:rsidR="003D0ABE" w:rsidRDefault="003D0ABE" w:rsidP="00C40595">
            <w:pPr>
              <w:spacing w:before="60" w:after="60"/>
              <w:jc w:val="both"/>
              <w:rPr>
                <w:rFonts w:ascii="Arial" w:eastAsia="Arial" w:hAnsi="Arial" w:cs="Arial"/>
              </w:rPr>
            </w:pPr>
            <w:r>
              <w:rPr>
                <w:rFonts w:ascii="Arial" w:eastAsia="Arial" w:hAnsi="Arial" w:cs="Arial"/>
              </w:rPr>
              <w:t>3.2.2.</w:t>
            </w:r>
          </w:p>
        </w:tc>
        <w:tc>
          <w:tcPr>
            <w:tcW w:w="3537" w:type="pct"/>
          </w:tcPr>
          <w:p w14:paraId="2AA98BF6" w14:textId="77777777" w:rsidR="003D0ABE" w:rsidRPr="006677FB" w:rsidRDefault="003D0ABE" w:rsidP="00C40595">
            <w:pPr>
              <w:jc w:val="both"/>
              <w:rPr>
                <w:rFonts w:ascii="Arial" w:eastAsia="Arial" w:hAnsi="Arial" w:cs="Arial"/>
              </w:rPr>
            </w:pPr>
            <w:r w:rsidRPr="006677FB">
              <w:rPr>
                <w:rFonts w:ascii="Arial" w:eastAsia="Arial" w:hAnsi="Arial" w:cs="Arial"/>
              </w:rPr>
              <w:t>Specializuoti mokymai bandymams paaukštinta įtampa</w:t>
            </w:r>
          </w:p>
        </w:tc>
        <w:tc>
          <w:tcPr>
            <w:tcW w:w="984" w:type="pct"/>
          </w:tcPr>
          <w:p w14:paraId="456B1F81" w14:textId="77777777" w:rsidR="003D0ABE" w:rsidRDefault="003D0ABE" w:rsidP="00C40595">
            <w:pPr>
              <w:spacing w:before="60" w:after="60"/>
              <w:jc w:val="center"/>
              <w:rPr>
                <w:rFonts w:ascii="Arial" w:eastAsia="Arial" w:hAnsi="Arial" w:cs="Arial"/>
              </w:rPr>
            </w:pPr>
            <w:r>
              <w:rPr>
                <w:rFonts w:ascii="Arial" w:eastAsia="Arial" w:hAnsi="Arial" w:cs="Arial"/>
              </w:rPr>
              <w:t>10</w:t>
            </w:r>
          </w:p>
        </w:tc>
      </w:tr>
      <w:tr w:rsidR="003D0ABE" w:rsidRPr="00497357" w14:paraId="796BBF49" w14:textId="77777777" w:rsidTr="00C40595">
        <w:tc>
          <w:tcPr>
            <w:tcW w:w="479" w:type="pct"/>
          </w:tcPr>
          <w:p w14:paraId="733AE89D" w14:textId="77777777" w:rsidR="003D0ABE" w:rsidRDefault="003D0ABE" w:rsidP="00C40595">
            <w:pPr>
              <w:spacing w:before="60" w:after="60"/>
              <w:jc w:val="both"/>
              <w:rPr>
                <w:rFonts w:ascii="Arial" w:eastAsia="Arial" w:hAnsi="Arial" w:cs="Arial"/>
              </w:rPr>
            </w:pPr>
            <w:r>
              <w:rPr>
                <w:rFonts w:ascii="Arial" w:eastAsia="Arial" w:hAnsi="Arial" w:cs="Arial"/>
              </w:rPr>
              <w:t>3.2.3.</w:t>
            </w:r>
          </w:p>
        </w:tc>
        <w:tc>
          <w:tcPr>
            <w:tcW w:w="3537" w:type="pct"/>
          </w:tcPr>
          <w:p w14:paraId="35FAC533" w14:textId="77777777" w:rsidR="003D0ABE" w:rsidRDefault="003D0ABE" w:rsidP="00C40595">
            <w:pPr>
              <w:jc w:val="both"/>
              <w:rPr>
                <w:rFonts w:ascii="Arial" w:eastAsia="Arial" w:hAnsi="Arial" w:cs="Arial"/>
              </w:rPr>
            </w:pPr>
            <w:r w:rsidRPr="006677FB">
              <w:rPr>
                <w:rFonts w:ascii="Arial" w:eastAsia="Arial" w:hAnsi="Arial" w:cs="Arial"/>
              </w:rPr>
              <w:t>Atitinkamos įtampos elektros įrenginių eksploatavimo darbų mokymai skirti darbininkui</w:t>
            </w:r>
          </w:p>
        </w:tc>
        <w:tc>
          <w:tcPr>
            <w:tcW w:w="984" w:type="pct"/>
          </w:tcPr>
          <w:p w14:paraId="706BFA3C" w14:textId="77777777" w:rsidR="003D0ABE" w:rsidRDefault="003D0ABE" w:rsidP="00C40595">
            <w:pPr>
              <w:spacing w:before="60" w:after="60"/>
              <w:jc w:val="center"/>
              <w:rPr>
                <w:rFonts w:ascii="Arial" w:eastAsia="Arial" w:hAnsi="Arial" w:cs="Arial"/>
              </w:rPr>
            </w:pPr>
            <w:r>
              <w:rPr>
                <w:rFonts w:ascii="Arial" w:eastAsia="Arial" w:hAnsi="Arial" w:cs="Arial"/>
              </w:rPr>
              <w:t>100</w:t>
            </w:r>
          </w:p>
        </w:tc>
      </w:tr>
      <w:tr w:rsidR="003D0ABE" w:rsidRPr="00497357" w14:paraId="4A33ED4D" w14:textId="77777777" w:rsidTr="00C40595">
        <w:tc>
          <w:tcPr>
            <w:tcW w:w="479" w:type="pct"/>
          </w:tcPr>
          <w:p w14:paraId="35965E83" w14:textId="77777777" w:rsidR="003D0ABE" w:rsidRDefault="003D0ABE" w:rsidP="00C40595">
            <w:pPr>
              <w:spacing w:before="60" w:after="60"/>
              <w:jc w:val="both"/>
              <w:rPr>
                <w:rFonts w:ascii="Arial" w:eastAsia="Arial" w:hAnsi="Arial" w:cs="Arial"/>
              </w:rPr>
            </w:pPr>
            <w:r>
              <w:rPr>
                <w:rFonts w:ascii="Arial" w:eastAsia="Arial" w:hAnsi="Arial" w:cs="Arial"/>
              </w:rPr>
              <w:t>3.2.4.</w:t>
            </w:r>
          </w:p>
        </w:tc>
        <w:tc>
          <w:tcPr>
            <w:tcW w:w="3537" w:type="pct"/>
          </w:tcPr>
          <w:p w14:paraId="64B49F54" w14:textId="77777777" w:rsidR="003D0ABE" w:rsidRPr="006677FB" w:rsidRDefault="003D0ABE" w:rsidP="00C40595">
            <w:pPr>
              <w:jc w:val="both"/>
              <w:rPr>
                <w:rFonts w:ascii="Arial" w:eastAsia="Arial" w:hAnsi="Arial" w:cs="Arial"/>
              </w:rPr>
            </w:pPr>
            <w:r w:rsidRPr="006677FB">
              <w:rPr>
                <w:rFonts w:ascii="Arial" w:eastAsia="Arial" w:hAnsi="Arial" w:cs="Arial"/>
              </w:rPr>
              <w:t>Elektrotechnikos darbuotojo vykdančio elektros įrenginių operatyvinio remonto darbuotojo funkcijas  mokymai</w:t>
            </w:r>
          </w:p>
        </w:tc>
        <w:tc>
          <w:tcPr>
            <w:tcW w:w="984" w:type="pct"/>
          </w:tcPr>
          <w:p w14:paraId="00514E42" w14:textId="77777777" w:rsidR="003D0ABE" w:rsidRDefault="003D0ABE" w:rsidP="00C40595">
            <w:pPr>
              <w:spacing w:before="60" w:after="60"/>
              <w:jc w:val="center"/>
              <w:rPr>
                <w:rFonts w:ascii="Arial" w:eastAsia="Arial" w:hAnsi="Arial" w:cs="Arial"/>
              </w:rPr>
            </w:pPr>
            <w:r>
              <w:rPr>
                <w:rFonts w:ascii="Arial" w:eastAsia="Arial" w:hAnsi="Arial" w:cs="Arial"/>
              </w:rPr>
              <w:t>100</w:t>
            </w:r>
          </w:p>
        </w:tc>
      </w:tr>
      <w:tr w:rsidR="003D0ABE" w:rsidRPr="00497357" w14:paraId="095092D3" w14:textId="77777777" w:rsidTr="00C40595">
        <w:tc>
          <w:tcPr>
            <w:tcW w:w="479" w:type="pct"/>
          </w:tcPr>
          <w:p w14:paraId="45238D13" w14:textId="77777777" w:rsidR="003D0ABE" w:rsidRPr="00497357" w:rsidRDefault="003D0ABE" w:rsidP="00C40595">
            <w:pPr>
              <w:spacing w:before="60" w:after="60"/>
              <w:jc w:val="both"/>
              <w:rPr>
                <w:rFonts w:ascii="Arial" w:eastAsia="Arial" w:hAnsi="Arial" w:cs="Arial"/>
              </w:rPr>
            </w:pPr>
            <w:r>
              <w:rPr>
                <w:rFonts w:ascii="Arial" w:eastAsia="Arial" w:hAnsi="Arial" w:cs="Arial"/>
              </w:rPr>
              <w:t>3.3.</w:t>
            </w:r>
          </w:p>
        </w:tc>
        <w:tc>
          <w:tcPr>
            <w:tcW w:w="3537" w:type="pct"/>
          </w:tcPr>
          <w:p w14:paraId="7FE7DB8E" w14:textId="77777777" w:rsidR="003D0ABE" w:rsidRPr="0050635C" w:rsidRDefault="003D0ABE" w:rsidP="00C40595">
            <w:pPr>
              <w:spacing w:before="60" w:after="60"/>
              <w:jc w:val="both"/>
              <w:rPr>
                <w:rFonts w:ascii="Arial" w:eastAsia="Arial" w:hAnsi="Arial" w:cs="Arial"/>
              </w:rPr>
            </w:pPr>
            <w:r w:rsidRPr="0050635C">
              <w:rPr>
                <w:rFonts w:ascii="Arial" w:eastAsia="Arial" w:hAnsi="Arial" w:cs="Arial"/>
              </w:rPr>
              <w:t>Kvalifikacijos tobulinimo energetikos mokymai</w:t>
            </w:r>
            <w:r>
              <w:rPr>
                <w:rFonts w:ascii="Arial" w:eastAsia="Arial" w:hAnsi="Arial" w:cs="Arial"/>
              </w:rPr>
              <w:t>**</w:t>
            </w:r>
          </w:p>
        </w:tc>
        <w:tc>
          <w:tcPr>
            <w:tcW w:w="984" w:type="pct"/>
          </w:tcPr>
          <w:p w14:paraId="7CDEC5A0" w14:textId="77777777" w:rsidR="003D0ABE" w:rsidRPr="00497357" w:rsidRDefault="003D0ABE" w:rsidP="00C40595">
            <w:pPr>
              <w:spacing w:before="60" w:after="60"/>
              <w:jc w:val="center"/>
              <w:rPr>
                <w:rFonts w:ascii="Arial" w:eastAsia="Arial" w:hAnsi="Arial" w:cs="Arial"/>
              </w:rPr>
            </w:pPr>
            <w:r>
              <w:rPr>
                <w:rFonts w:ascii="Arial" w:eastAsia="Arial" w:hAnsi="Arial" w:cs="Arial"/>
              </w:rPr>
              <w:t>660</w:t>
            </w:r>
          </w:p>
        </w:tc>
      </w:tr>
    </w:tbl>
    <w:p w14:paraId="731D5A54" w14:textId="77777777" w:rsidR="003D0ABE" w:rsidRPr="00C1749F" w:rsidRDefault="003D0ABE" w:rsidP="003D0ABE">
      <w:pPr>
        <w:spacing w:after="0"/>
        <w:jc w:val="both"/>
        <w:rPr>
          <w:rFonts w:ascii="Arial" w:eastAsia="Arial" w:hAnsi="Arial" w:cs="Arial"/>
          <w:sz w:val="20"/>
          <w:szCs w:val="20"/>
        </w:rPr>
      </w:pPr>
      <w:r w:rsidRPr="00C1749F">
        <w:rPr>
          <w:rFonts w:ascii="Arial" w:eastAsia="Arial" w:hAnsi="Arial" w:cs="Arial"/>
          <w:i/>
          <w:iCs/>
          <w:sz w:val="20"/>
          <w:szCs w:val="20"/>
        </w:rPr>
        <w:t xml:space="preserve">*Pirkėjas neįsipareigoja nupirkti </w:t>
      </w:r>
      <w:r>
        <w:rPr>
          <w:rFonts w:ascii="Arial" w:eastAsia="Arial" w:hAnsi="Arial" w:cs="Arial"/>
          <w:i/>
          <w:iCs/>
          <w:sz w:val="20"/>
          <w:szCs w:val="20"/>
        </w:rPr>
        <w:t xml:space="preserve">viso </w:t>
      </w:r>
      <w:r w:rsidRPr="00C1749F">
        <w:rPr>
          <w:rFonts w:ascii="Arial" w:eastAsia="Arial" w:hAnsi="Arial" w:cs="Arial"/>
          <w:i/>
          <w:iCs/>
          <w:sz w:val="20"/>
          <w:szCs w:val="20"/>
        </w:rPr>
        <w:t xml:space="preserve">nurodyto kiekio. </w:t>
      </w:r>
    </w:p>
    <w:p w14:paraId="481F32C4" w14:textId="77777777" w:rsidR="003D0ABE" w:rsidRPr="004C57FC" w:rsidRDefault="003D0ABE" w:rsidP="003D0ABE">
      <w:pPr>
        <w:spacing w:after="0"/>
        <w:jc w:val="both"/>
        <w:rPr>
          <w:rFonts w:ascii="Arial" w:eastAsia="Arial" w:hAnsi="Arial" w:cs="Arial"/>
          <w:i/>
          <w:iCs/>
          <w:sz w:val="20"/>
          <w:szCs w:val="20"/>
        </w:rPr>
      </w:pPr>
      <w:r w:rsidRPr="004C57FC">
        <w:rPr>
          <w:rFonts w:ascii="Arial" w:eastAsia="Arial" w:hAnsi="Arial" w:cs="Arial"/>
          <w:i/>
          <w:sz w:val="20"/>
          <w:szCs w:val="20"/>
        </w:rPr>
        <w:t>**</w:t>
      </w:r>
      <w:r w:rsidRPr="004C57FC">
        <w:rPr>
          <w:rFonts w:ascii="Arial" w:eastAsia="Arial" w:hAnsi="Arial" w:cs="Arial"/>
          <w:i/>
          <w:iCs/>
          <w:sz w:val="20"/>
          <w:szCs w:val="20"/>
        </w:rPr>
        <w:t xml:space="preserve">Specialieji ir </w:t>
      </w:r>
      <w:r w:rsidRPr="0015320C">
        <w:rPr>
          <w:rFonts w:ascii="Arial" w:eastAsia="Arial" w:hAnsi="Arial" w:cs="Arial"/>
          <w:i/>
          <w:iCs/>
          <w:sz w:val="20"/>
          <w:szCs w:val="20"/>
        </w:rPr>
        <w:t>kvalifikacijos</w:t>
      </w:r>
      <w:r w:rsidRPr="3D420426">
        <w:rPr>
          <w:rFonts w:ascii="Arial" w:eastAsia="Arial" w:hAnsi="Arial" w:cs="Arial"/>
          <w:i/>
          <w:iCs/>
          <w:sz w:val="20"/>
          <w:szCs w:val="20"/>
        </w:rPr>
        <w:t xml:space="preserve"> tobulinimo </w:t>
      </w:r>
      <w:r w:rsidRPr="0015320C">
        <w:rPr>
          <w:rFonts w:ascii="Arial" w:eastAsia="Arial" w:hAnsi="Arial" w:cs="Arial"/>
          <w:i/>
          <w:iCs/>
          <w:sz w:val="20"/>
          <w:szCs w:val="20"/>
        </w:rPr>
        <w:t>mokymai</w:t>
      </w:r>
      <w:r w:rsidRPr="3D420426">
        <w:rPr>
          <w:rFonts w:ascii="Arial" w:eastAsia="Arial" w:hAnsi="Arial" w:cs="Arial"/>
          <w:i/>
          <w:iCs/>
          <w:sz w:val="20"/>
          <w:szCs w:val="20"/>
        </w:rPr>
        <w:t xml:space="preserve">, reikalingi energetikos darbuotojo </w:t>
      </w:r>
      <w:r w:rsidRPr="0015320C">
        <w:rPr>
          <w:rFonts w:ascii="Arial" w:eastAsia="Arial" w:hAnsi="Arial" w:cs="Arial"/>
          <w:i/>
          <w:iCs/>
          <w:sz w:val="20"/>
          <w:szCs w:val="20"/>
        </w:rPr>
        <w:t>pažymėjimui</w:t>
      </w:r>
      <w:r w:rsidRPr="3D420426">
        <w:rPr>
          <w:rFonts w:ascii="Arial" w:eastAsia="Arial" w:hAnsi="Arial" w:cs="Arial"/>
          <w:i/>
          <w:iCs/>
          <w:sz w:val="20"/>
          <w:szCs w:val="20"/>
        </w:rPr>
        <w:t xml:space="preserve"> įgyti prieš atestuojantis (darbuotojams, kurių įgyta kvalifikacija neatitinka teisės akte nurodytiems) bei pratęsimui, remiantis aktualios redakcijos </w:t>
      </w:r>
      <w:r w:rsidRPr="004C57FC">
        <w:rPr>
          <w:rFonts w:ascii="Arial" w:eastAsia="Arial" w:hAnsi="Arial" w:cs="Arial"/>
          <w:i/>
          <w:iCs/>
          <w:sz w:val="20"/>
          <w:szCs w:val="20"/>
        </w:rPr>
        <w:t xml:space="preserve"> Bendr</w:t>
      </w:r>
      <w:r>
        <w:rPr>
          <w:rFonts w:ascii="Arial" w:eastAsia="Arial" w:hAnsi="Arial" w:cs="Arial"/>
          <w:i/>
          <w:iCs/>
          <w:sz w:val="20"/>
          <w:szCs w:val="20"/>
        </w:rPr>
        <w:t>ąja</w:t>
      </w:r>
      <w:r w:rsidRPr="004C57FC">
        <w:rPr>
          <w:rFonts w:ascii="Arial" w:eastAsia="Arial" w:hAnsi="Arial" w:cs="Arial"/>
          <w:i/>
          <w:iCs/>
          <w:sz w:val="20"/>
          <w:szCs w:val="20"/>
        </w:rPr>
        <w:t xml:space="preserve"> energetikos darbuotojų atestavimo schema</w:t>
      </w:r>
      <w:r>
        <w:rPr>
          <w:rFonts w:ascii="Arial" w:eastAsia="Arial" w:hAnsi="Arial" w:cs="Arial"/>
          <w:i/>
          <w:iCs/>
          <w:sz w:val="20"/>
          <w:szCs w:val="20"/>
        </w:rPr>
        <w:t>.</w:t>
      </w:r>
    </w:p>
    <w:p w14:paraId="6FEB528E" w14:textId="77777777" w:rsidR="003D0ABE" w:rsidRPr="00E32DBD" w:rsidRDefault="003D0ABE" w:rsidP="003D0ABE">
      <w:pPr>
        <w:spacing w:before="60" w:after="60" w:line="240" w:lineRule="auto"/>
        <w:ind w:left="360"/>
        <w:jc w:val="both"/>
        <w:rPr>
          <w:rFonts w:ascii="Arial" w:eastAsia="Arial" w:hAnsi="Arial" w:cs="Arial"/>
          <w:sz w:val="20"/>
          <w:szCs w:val="20"/>
        </w:rPr>
      </w:pPr>
    </w:p>
    <w:p w14:paraId="31CB0B1F" w14:textId="77777777" w:rsidR="003D0ABE" w:rsidRPr="00497357" w:rsidRDefault="003D0ABE" w:rsidP="003D0ABE">
      <w:pPr>
        <w:numPr>
          <w:ilvl w:val="0"/>
          <w:numId w:val="1"/>
        </w:numPr>
        <w:pBdr>
          <w:top w:val="single" w:sz="8" w:space="1" w:color="auto"/>
          <w:bottom w:val="single" w:sz="8" w:space="1" w:color="auto"/>
        </w:pBdr>
        <w:tabs>
          <w:tab w:val="left" w:pos="284"/>
        </w:tabs>
        <w:spacing w:after="0" w:line="240" w:lineRule="auto"/>
        <w:ind w:left="0" w:firstLine="0"/>
        <w:rPr>
          <w:rFonts w:ascii="Arial" w:eastAsia="Arial" w:hAnsi="Arial" w:cs="Arial"/>
          <w:b/>
          <w:bCs/>
          <w:sz w:val="20"/>
          <w:szCs w:val="20"/>
        </w:rPr>
      </w:pPr>
      <w:r w:rsidRPr="00497357">
        <w:rPr>
          <w:rFonts w:ascii="Arial" w:eastAsia="Arial" w:hAnsi="Arial" w:cs="Arial"/>
          <w:b/>
          <w:bCs/>
          <w:sz w:val="20"/>
          <w:szCs w:val="20"/>
        </w:rPr>
        <w:lastRenderedPageBreak/>
        <w:t>SUTARTINIŲ ĮSIPAREIGOJIMŲ VYKDYMO VIETA</w:t>
      </w:r>
    </w:p>
    <w:p w14:paraId="55766FB7" w14:textId="77777777" w:rsidR="003D0ABE" w:rsidRPr="00497357" w:rsidRDefault="003D0ABE" w:rsidP="003D0ABE">
      <w:pPr>
        <w:tabs>
          <w:tab w:val="left" w:pos="567"/>
        </w:tabs>
        <w:spacing w:after="0"/>
        <w:contextualSpacing/>
        <w:jc w:val="both"/>
        <w:rPr>
          <w:rFonts w:ascii="Arial" w:eastAsia="Arial" w:hAnsi="Arial" w:cs="Arial"/>
          <w:b/>
          <w:bCs/>
          <w:i/>
          <w:iCs/>
          <w:sz w:val="20"/>
          <w:szCs w:val="20"/>
        </w:rPr>
      </w:pPr>
      <w:r w:rsidRPr="00497357">
        <w:rPr>
          <w:rFonts w:ascii="Arial" w:eastAsia="Arial" w:hAnsi="Arial" w:cs="Arial"/>
          <w:sz w:val="20"/>
          <w:szCs w:val="20"/>
        </w:rPr>
        <w:t>4.1.</w:t>
      </w:r>
      <w:r w:rsidRPr="00174FA1">
        <w:rPr>
          <w:rFonts w:ascii="Arial" w:eastAsia="Arial" w:hAnsi="Arial" w:cs="Arial"/>
          <w:sz w:val="20"/>
          <w:szCs w:val="20"/>
        </w:rPr>
        <w:t>Užsakytos Paslaugos teikiamos Paslaugų teikėjo patalpose</w:t>
      </w:r>
      <w:r>
        <w:rPr>
          <w:rFonts w:ascii="Arial" w:eastAsia="Arial" w:hAnsi="Arial" w:cs="Arial"/>
          <w:sz w:val="20"/>
          <w:szCs w:val="20"/>
        </w:rPr>
        <w:t xml:space="preserve"> Lietuvos Respublikos teritorijoje</w:t>
      </w:r>
      <w:r w:rsidRPr="00174FA1">
        <w:rPr>
          <w:rFonts w:ascii="Arial" w:eastAsia="Arial" w:hAnsi="Arial" w:cs="Arial"/>
          <w:sz w:val="20"/>
          <w:szCs w:val="20"/>
        </w:rPr>
        <w:t xml:space="preserve">, kuriomis pasirūpina Paslaugų teikėjas, atsižvelgdamas į Paslaugų užsakyme nurodytą </w:t>
      </w:r>
      <w:r w:rsidRPr="00525997">
        <w:rPr>
          <w:rFonts w:ascii="Arial" w:eastAsia="Arial" w:hAnsi="Arial" w:cs="Arial"/>
          <w:sz w:val="20"/>
          <w:szCs w:val="20"/>
        </w:rPr>
        <w:t xml:space="preserve"> dalyvių skaičių ir poreikį. Mokymų metu visomis mokymams reikalingomis priemonėmis (kanceliarinės priemonės, kompiuterinė įranga, projektorius, lenta, praktiniams mokymams reikalinga įranga ir kt.) pasirūpina Paslaugų teikėjas</w:t>
      </w:r>
      <w:r w:rsidRPr="00497357">
        <w:rPr>
          <w:rFonts w:ascii="Arial" w:eastAsia="Arial" w:hAnsi="Arial" w:cs="Arial"/>
          <w:sz w:val="20"/>
          <w:szCs w:val="20"/>
        </w:rPr>
        <w:t>.</w:t>
      </w:r>
    </w:p>
    <w:p w14:paraId="3BA895F3" w14:textId="77777777" w:rsidR="003D0ABE" w:rsidRPr="00497357" w:rsidRDefault="003D0ABE" w:rsidP="003D0ABE">
      <w:pPr>
        <w:tabs>
          <w:tab w:val="left" w:pos="567"/>
        </w:tabs>
        <w:spacing w:after="0"/>
        <w:contextualSpacing/>
        <w:jc w:val="both"/>
        <w:rPr>
          <w:rFonts w:ascii="Arial" w:eastAsia="Arial" w:hAnsi="Arial" w:cs="Arial"/>
          <w:b/>
          <w:bCs/>
          <w:i/>
          <w:iCs/>
          <w:sz w:val="20"/>
          <w:szCs w:val="20"/>
        </w:rPr>
      </w:pPr>
      <w:r w:rsidRPr="00497357">
        <w:rPr>
          <w:rFonts w:ascii="Arial" w:eastAsia="Arial" w:hAnsi="Arial" w:cs="Arial"/>
          <w:sz w:val="20"/>
          <w:szCs w:val="20"/>
        </w:rPr>
        <w:t>4.2. Mokymai taip pat gali būti vykdomi ir Pirkėjo patalpose Vilniuje, Kaune, Klaipėdoje, Panevėžyje, Šiauliuose</w:t>
      </w:r>
      <w:r>
        <w:rPr>
          <w:rFonts w:ascii="Arial" w:eastAsia="Arial" w:hAnsi="Arial" w:cs="Arial"/>
          <w:sz w:val="20"/>
          <w:szCs w:val="20"/>
        </w:rPr>
        <w:t>, Utenoje ar Alytuje,</w:t>
      </w:r>
      <w:r w:rsidRPr="00497357">
        <w:rPr>
          <w:rFonts w:ascii="Arial" w:eastAsia="Arial" w:hAnsi="Arial" w:cs="Arial"/>
          <w:sz w:val="20"/>
          <w:szCs w:val="20"/>
        </w:rPr>
        <w:t xml:space="preserve"> jeigu Pirkėjas surenka pakankamą mokymų grupę (5 žmonės ir daugiau) ir iš anksto suderina tai su Paslaugų teikėju. Kai mokymai vyksta </w:t>
      </w:r>
      <w:r>
        <w:rPr>
          <w:rFonts w:ascii="Arial" w:eastAsia="Arial" w:hAnsi="Arial" w:cs="Arial"/>
          <w:sz w:val="20"/>
          <w:szCs w:val="20"/>
        </w:rPr>
        <w:t>Pirkėjo patalpose</w:t>
      </w:r>
      <w:r w:rsidRPr="00497357">
        <w:rPr>
          <w:rFonts w:ascii="Arial" w:eastAsia="Arial" w:hAnsi="Arial" w:cs="Arial"/>
          <w:sz w:val="20"/>
          <w:szCs w:val="20"/>
        </w:rPr>
        <w:t>, Paslaugų teikėjas pasirūpina visomis reikalingomis priemonėmis, o Pirkėjas pasirūpina projektoriumi ir projektoriaus ekranu.</w:t>
      </w:r>
    </w:p>
    <w:p w14:paraId="4D8D5648" w14:textId="77777777" w:rsidR="003D0ABE" w:rsidRDefault="003D0ABE" w:rsidP="003D0ABE">
      <w:pPr>
        <w:spacing w:before="60" w:after="60"/>
        <w:jc w:val="both"/>
        <w:rPr>
          <w:rFonts w:ascii="Arial" w:eastAsia="Arial" w:hAnsi="Arial" w:cs="Arial"/>
          <w:sz w:val="20"/>
          <w:szCs w:val="20"/>
        </w:rPr>
      </w:pPr>
      <w:r w:rsidRPr="00497357">
        <w:rPr>
          <w:rFonts w:ascii="Arial" w:eastAsia="Arial" w:hAnsi="Arial" w:cs="Arial"/>
          <w:sz w:val="20"/>
          <w:szCs w:val="20"/>
        </w:rPr>
        <w:t xml:space="preserve">4.3. </w:t>
      </w:r>
      <w:r w:rsidRPr="0015320C">
        <w:rPr>
          <w:rFonts w:ascii="Arial" w:eastAsia="Arial" w:hAnsi="Arial" w:cs="Arial"/>
          <w:sz w:val="20"/>
          <w:szCs w:val="20"/>
        </w:rPr>
        <w:t xml:space="preserve"> Esant nenumatytiems atvejams,</w:t>
      </w:r>
      <w:r w:rsidRPr="00497357">
        <w:rPr>
          <w:rFonts w:ascii="Arial" w:eastAsia="Arial" w:hAnsi="Arial" w:cs="Arial"/>
          <w:sz w:val="20"/>
          <w:szCs w:val="20"/>
        </w:rPr>
        <w:t xml:space="preserve"> kai mokymai negali būti organizuojami gyvai (pvz. karantino atveju), Paslaugų teikėjas, Pirkėjui sutikus, mokymus turi vykdyti nuotoliniu būdu, naudojantis šalių suderinta telekonferencijų programine įranga. Praktinė mokymų dalis, atsižvelgus į tuo metu nustatytus reikalavimus (jei nereikalaujama vengti bet kokio žmonių kontakto), </w:t>
      </w:r>
      <w:r>
        <w:rPr>
          <w:rFonts w:ascii="Arial" w:eastAsia="Arial" w:hAnsi="Arial" w:cs="Arial"/>
          <w:sz w:val="20"/>
          <w:szCs w:val="20"/>
        </w:rPr>
        <w:t xml:space="preserve">turi </w:t>
      </w:r>
      <w:r w:rsidRPr="00497357">
        <w:rPr>
          <w:rFonts w:ascii="Arial" w:eastAsia="Arial" w:hAnsi="Arial" w:cs="Arial"/>
          <w:sz w:val="20"/>
          <w:szCs w:val="20"/>
        </w:rPr>
        <w:t xml:space="preserve">būti organizuojama laikantis visų apsaugos reikalavimų (apsauginės kaukės, dezinfekavimo priemonės, mokymai didelėje patalpoje išlaikant atstumą ar lauke ir pan.). </w:t>
      </w:r>
    </w:p>
    <w:p w14:paraId="4233DB2D" w14:textId="77777777" w:rsidR="003D0ABE" w:rsidRPr="00497357" w:rsidRDefault="003D0ABE" w:rsidP="003D0ABE">
      <w:pPr>
        <w:spacing w:before="60" w:after="60"/>
        <w:jc w:val="both"/>
        <w:rPr>
          <w:rFonts w:ascii="Arial" w:eastAsia="Arial" w:hAnsi="Arial" w:cs="Arial"/>
          <w:sz w:val="20"/>
          <w:szCs w:val="20"/>
        </w:rPr>
      </w:pPr>
    </w:p>
    <w:p w14:paraId="5A6C3113" w14:textId="77777777" w:rsidR="003D0ABE" w:rsidRPr="00497357" w:rsidRDefault="003D0ABE" w:rsidP="003D0ABE">
      <w:pPr>
        <w:numPr>
          <w:ilvl w:val="0"/>
          <w:numId w:val="2"/>
        </w:numPr>
        <w:pBdr>
          <w:top w:val="single" w:sz="8" w:space="1" w:color="auto"/>
          <w:bottom w:val="single" w:sz="8" w:space="1" w:color="auto"/>
        </w:pBdr>
        <w:tabs>
          <w:tab w:val="left" w:pos="284"/>
        </w:tabs>
        <w:spacing w:after="0" w:line="240" w:lineRule="auto"/>
        <w:contextualSpacing/>
        <w:rPr>
          <w:rFonts w:ascii="Arial" w:eastAsia="Arial" w:hAnsi="Arial" w:cs="Arial"/>
          <w:b/>
          <w:bCs/>
          <w:sz w:val="20"/>
          <w:szCs w:val="20"/>
        </w:rPr>
      </w:pPr>
      <w:r w:rsidRPr="00497357">
        <w:rPr>
          <w:rFonts w:ascii="Arial" w:eastAsia="Arial" w:hAnsi="Arial" w:cs="Arial"/>
          <w:b/>
          <w:bCs/>
          <w:sz w:val="20"/>
          <w:szCs w:val="20"/>
        </w:rPr>
        <w:t>REIKALAVIMAI PIRKIMO OBJEKTUI</w:t>
      </w:r>
    </w:p>
    <w:p w14:paraId="03A39D0B" w14:textId="77777777" w:rsidR="003D0ABE" w:rsidRPr="00497357" w:rsidRDefault="003D0ABE" w:rsidP="003D0ABE">
      <w:pPr>
        <w:spacing w:after="0"/>
        <w:jc w:val="both"/>
        <w:rPr>
          <w:rFonts w:ascii="Arial" w:hAnsi="Arial" w:cs="Arial"/>
          <w:sz w:val="20"/>
          <w:szCs w:val="20"/>
        </w:rPr>
      </w:pPr>
      <w:r w:rsidRPr="00497357">
        <w:rPr>
          <w:rFonts w:ascii="Arial" w:hAnsi="Arial" w:cs="Arial"/>
          <w:sz w:val="20"/>
          <w:szCs w:val="20"/>
        </w:rPr>
        <w:t>5.1. Paslaugų teikimo tikslinė grupė – Pirkėjo darbuotojai, kuriems atlikti įvairias darbo funkcijas reikaling</w:t>
      </w:r>
      <w:r>
        <w:rPr>
          <w:rFonts w:ascii="Arial" w:hAnsi="Arial" w:cs="Arial"/>
          <w:sz w:val="20"/>
          <w:szCs w:val="20"/>
        </w:rPr>
        <w:t>as energetikos darbuotojo atestavimas ir mokymas elektros energetikos srityje</w:t>
      </w:r>
      <w:r w:rsidRPr="00497357">
        <w:rPr>
          <w:rFonts w:ascii="Arial" w:hAnsi="Arial" w:cs="Arial"/>
          <w:sz w:val="20"/>
          <w:szCs w:val="20"/>
        </w:rPr>
        <w:t>.</w:t>
      </w:r>
    </w:p>
    <w:p w14:paraId="36CC5B21" w14:textId="77777777" w:rsidR="003D0ABE" w:rsidRPr="00497357" w:rsidRDefault="003D0ABE" w:rsidP="003D0ABE">
      <w:pPr>
        <w:spacing w:after="0"/>
        <w:jc w:val="both"/>
        <w:rPr>
          <w:rFonts w:ascii="Arial" w:eastAsia="Arial" w:hAnsi="Arial" w:cs="Arial"/>
          <w:sz w:val="20"/>
          <w:szCs w:val="20"/>
        </w:rPr>
      </w:pPr>
      <w:r w:rsidRPr="00497357">
        <w:rPr>
          <w:rFonts w:ascii="Arial" w:hAnsi="Arial" w:cs="Arial"/>
          <w:sz w:val="20"/>
          <w:szCs w:val="20"/>
        </w:rPr>
        <w:t xml:space="preserve">5.2. Formaliosios mokymo programos turi būti vykdomos pagal Lietuvos Respublikos švietimo, mokslo ir sporto ministerijos (toliau – ŠMSM) Studijų ir mokymo programų registre įregistruotas formaliojo profesinio mokymo programas, kurias sėkmingai baigusieji gauna valstybės pripažįstamą diplomą arba pažymėjimą (kvalifikacijos pažymėjimą, profesinio mokymo pažymėjimą ar kitą kvalifikacijos ir mokymosi pasiekimų dokumentą). </w:t>
      </w:r>
    </w:p>
    <w:p w14:paraId="58D0DA4D" w14:textId="77777777" w:rsidR="003D0ABE" w:rsidRPr="00497357" w:rsidRDefault="003D0ABE" w:rsidP="003D0ABE">
      <w:pPr>
        <w:spacing w:after="0"/>
        <w:jc w:val="both"/>
        <w:rPr>
          <w:rFonts w:ascii="Arial" w:eastAsia="Arial" w:hAnsi="Arial" w:cs="Arial"/>
          <w:sz w:val="20"/>
          <w:szCs w:val="20"/>
        </w:rPr>
      </w:pPr>
      <w:r w:rsidRPr="009011CF">
        <w:rPr>
          <w:rFonts w:ascii="Arial" w:eastAsia="Arial" w:hAnsi="Arial" w:cs="Arial"/>
          <w:sz w:val="20"/>
          <w:szCs w:val="20"/>
        </w:rPr>
        <w:t xml:space="preserve">5.3. </w:t>
      </w:r>
      <w:r w:rsidRPr="00721D22">
        <w:rPr>
          <w:rFonts w:ascii="Arial" w:eastAsia="Arial" w:hAnsi="Arial" w:cs="Arial"/>
          <w:sz w:val="20"/>
          <w:szCs w:val="20"/>
        </w:rPr>
        <w:t>Paslaugų teikėjas per 30 darbo dienų nuo Sutarties įsigaliojimo privalo parengti ir suderinti su Pirkėju ir Valstybine energetikos reguliavimo tarnyba neformalias mokymo programas, pagal kurias bus teikiamos Paslaugos.   Programų suderinimas su Pirkėju vykdomas elektroniniu būdu. Programos turi atitikti šiuos minimalius reikalavimus: nurodyta programos trukmė (valandomis), forma, metodai, programos temos ir potemės (nurodant trukmę valandomis kiekvienai temai ir potemei), kiek mokymų programos valandų sudaro praktika</w:t>
      </w:r>
      <w:r>
        <w:rPr>
          <w:rFonts w:ascii="Arial" w:eastAsia="Arial" w:hAnsi="Arial" w:cs="Arial"/>
          <w:sz w:val="20"/>
          <w:szCs w:val="20"/>
        </w:rPr>
        <w:t xml:space="preserve">. </w:t>
      </w:r>
    </w:p>
    <w:p w14:paraId="5F53A997" w14:textId="77777777" w:rsidR="003D0ABE" w:rsidRPr="00497357" w:rsidRDefault="003D0ABE" w:rsidP="003D0ABE">
      <w:pPr>
        <w:spacing w:after="0"/>
        <w:jc w:val="both"/>
        <w:rPr>
          <w:rFonts w:ascii="Arial" w:eastAsia="Arial" w:hAnsi="Arial" w:cs="Arial"/>
          <w:sz w:val="20"/>
          <w:szCs w:val="20"/>
        </w:rPr>
      </w:pPr>
      <w:r w:rsidRPr="00497357">
        <w:rPr>
          <w:rFonts w:ascii="Arial" w:eastAsia="Arial" w:hAnsi="Arial" w:cs="Arial"/>
          <w:sz w:val="20"/>
          <w:szCs w:val="20"/>
        </w:rPr>
        <w:t xml:space="preserve">5.4. </w:t>
      </w:r>
      <w:r w:rsidRPr="00AB4A1C">
        <w:rPr>
          <w:rFonts w:ascii="Arial" w:eastAsia="Arial" w:hAnsi="Arial" w:cs="Arial"/>
          <w:sz w:val="20"/>
          <w:szCs w:val="20"/>
        </w:rPr>
        <w:t xml:space="preserve">Sutarties vykdymo metu Pirkėjas </w:t>
      </w:r>
      <w:r>
        <w:rPr>
          <w:rFonts w:ascii="Arial" w:eastAsia="Arial" w:hAnsi="Arial" w:cs="Arial"/>
          <w:sz w:val="20"/>
          <w:szCs w:val="20"/>
        </w:rPr>
        <w:t>Paslaugų</w:t>
      </w:r>
      <w:r w:rsidRPr="00AB4A1C">
        <w:rPr>
          <w:rFonts w:ascii="Arial" w:eastAsia="Arial" w:hAnsi="Arial" w:cs="Arial"/>
          <w:sz w:val="20"/>
          <w:szCs w:val="20"/>
        </w:rPr>
        <w:t xml:space="preserve"> užsakymus pateikia per Pirkėjo mokymo organizatorių. </w:t>
      </w:r>
      <w:r>
        <w:rPr>
          <w:rFonts w:ascii="Arial" w:eastAsia="Arial" w:hAnsi="Arial" w:cs="Arial"/>
          <w:sz w:val="20"/>
          <w:szCs w:val="20"/>
        </w:rPr>
        <w:t>Paslaugų</w:t>
      </w:r>
      <w:r w:rsidRPr="00AB4A1C">
        <w:rPr>
          <w:rFonts w:ascii="Arial" w:eastAsia="Arial" w:hAnsi="Arial" w:cs="Arial"/>
          <w:sz w:val="20"/>
          <w:szCs w:val="20"/>
        </w:rPr>
        <w:t xml:space="preserve"> užsakymas laikomas gautu, kai Pirkėjo mokymų organizatorius el. paštu pateikia poreikį</w:t>
      </w:r>
      <w:r>
        <w:rPr>
          <w:rFonts w:ascii="Arial" w:eastAsia="Arial" w:hAnsi="Arial" w:cs="Arial"/>
          <w:sz w:val="20"/>
          <w:szCs w:val="20"/>
        </w:rPr>
        <w:t xml:space="preserve"> Paslaugų teikėjui</w:t>
      </w:r>
      <w:r w:rsidRPr="00AB4A1C">
        <w:rPr>
          <w:rFonts w:ascii="Arial" w:eastAsia="Arial" w:hAnsi="Arial" w:cs="Arial"/>
          <w:sz w:val="20"/>
          <w:szCs w:val="20"/>
        </w:rPr>
        <w:t xml:space="preserve">, t. y. mokymų grupių kiekį (dalyvių sąrašas pateikiamas likus </w:t>
      </w:r>
      <w:r>
        <w:rPr>
          <w:rFonts w:ascii="Arial" w:eastAsia="Arial" w:hAnsi="Arial" w:cs="Arial"/>
          <w:sz w:val="20"/>
          <w:szCs w:val="20"/>
        </w:rPr>
        <w:t xml:space="preserve">ne mažiau kaip </w:t>
      </w:r>
      <w:r w:rsidRPr="00AB4A1C">
        <w:rPr>
          <w:rFonts w:ascii="Arial" w:eastAsia="Arial" w:hAnsi="Arial" w:cs="Arial"/>
          <w:sz w:val="20"/>
          <w:szCs w:val="20"/>
        </w:rPr>
        <w:t>2 d. d. iki mokymų</w:t>
      </w:r>
      <w:r>
        <w:rPr>
          <w:rFonts w:ascii="Arial" w:eastAsia="Arial" w:hAnsi="Arial" w:cs="Arial"/>
          <w:sz w:val="20"/>
          <w:szCs w:val="20"/>
        </w:rPr>
        <w:t xml:space="preserve"> pradžios</w:t>
      </w:r>
      <w:r w:rsidRPr="00AB4A1C">
        <w:rPr>
          <w:rFonts w:ascii="Arial" w:eastAsia="Arial" w:hAnsi="Arial" w:cs="Arial"/>
          <w:sz w:val="20"/>
          <w:szCs w:val="20"/>
        </w:rPr>
        <w:t xml:space="preserve">). </w:t>
      </w:r>
      <w:r w:rsidRPr="00497357">
        <w:rPr>
          <w:rFonts w:ascii="Arial" w:eastAsia="Arial" w:hAnsi="Arial" w:cs="Arial"/>
          <w:sz w:val="20"/>
          <w:szCs w:val="20"/>
        </w:rPr>
        <w:t>Paslaugų teikėjui draudžiama priimti užsakymus tiesiai iš Pirkėjo darbuotojų, apie tokius atvejus Paslaugų teikėjas privalo nedelsiant informuoti Pirkėjo mokymų organizatorių. Už darbuotojų mokymus, įvykdytus be Pirkėjo mokymų organizatoriaus</w:t>
      </w:r>
      <w:r>
        <w:rPr>
          <w:rFonts w:ascii="Arial" w:eastAsia="Arial" w:hAnsi="Arial" w:cs="Arial"/>
          <w:sz w:val="20"/>
          <w:szCs w:val="20"/>
        </w:rPr>
        <w:t xml:space="preserve"> </w:t>
      </w:r>
      <w:r w:rsidRPr="00932B27">
        <w:rPr>
          <w:rFonts w:ascii="Arial" w:eastAsia="Arial" w:hAnsi="Arial" w:cs="Arial"/>
          <w:sz w:val="20"/>
          <w:szCs w:val="20"/>
        </w:rPr>
        <w:t>pateikto užsakymo</w:t>
      </w:r>
      <w:r w:rsidRPr="00497357">
        <w:rPr>
          <w:rFonts w:ascii="Arial" w:eastAsia="Arial" w:hAnsi="Arial" w:cs="Arial"/>
          <w:sz w:val="20"/>
          <w:szCs w:val="20"/>
        </w:rPr>
        <w:t xml:space="preserve">, </w:t>
      </w:r>
      <w:r w:rsidRPr="00025D03">
        <w:rPr>
          <w:rFonts w:ascii="Arial" w:eastAsia="Arial" w:hAnsi="Arial" w:cs="Arial"/>
          <w:sz w:val="20"/>
          <w:szCs w:val="20"/>
        </w:rPr>
        <w:t>Paslaugų teikėjui nebus apmokama</w:t>
      </w:r>
      <w:r>
        <w:rPr>
          <w:rFonts w:ascii="Arial" w:eastAsia="Arial" w:hAnsi="Arial" w:cs="Arial"/>
          <w:sz w:val="20"/>
          <w:szCs w:val="20"/>
        </w:rPr>
        <w:t>.</w:t>
      </w:r>
      <w:r w:rsidRPr="00025D03">
        <w:rPr>
          <w:rFonts w:ascii="Arial" w:eastAsia="Arial" w:hAnsi="Arial" w:cs="Arial"/>
          <w:sz w:val="20"/>
          <w:szCs w:val="20"/>
        </w:rPr>
        <w:t xml:space="preserve"> </w:t>
      </w:r>
    </w:p>
    <w:p w14:paraId="279DFC18" w14:textId="77777777" w:rsidR="003D0ABE" w:rsidRPr="00497357" w:rsidRDefault="003D0ABE" w:rsidP="003D0ABE">
      <w:pPr>
        <w:spacing w:after="0"/>
        <w:jc w:val="both"/>
        <w:rPr>
          <w:rFonts w:ascii="Arial" w:eastAsia="Arial" w:hAnsi="Arial" w:cs="Arial"/>
          <w:sz w:val="20"/>
          <w:szCs w:val="20"/>
          <w:lang w:eastAsia="lt-LT"/>
        </w:rPr>
      </w:pPr>
      <w:r w:rsidRPr="00497357">
        <w:rPr>
          <w:rFonts w:ascii="Arial" w:eastAsia="Arial" w:hAnsi="Arial" w:cs="Arial"/>
          <w:sz w:val="20"/>
          <w:szCs w:val="20"/>
          <w:lang w:eastAsia="lt-LT"/>
        </w:rPr>
        <w:t xml:space="preserve">5.5. Po užsakymo pateikimo, Pirkėjo mokymų organizatorius, Paslaugų teikėjo nurodymu, atsiunčia likusius papildomus dokumentus reikalingus mokymų vykdymui, pvz. išsilavinimo dokumentų kopijos, mokymų pažymėjimų kopijos ir kt. </w:t>
      </w:r>
    </w:p>
    <w:p w14:paraId="72DCF052" w14:textId="77777777" w:rsidR="003D0ABE" w:rsidRPr="00497357" w:rsidRDefault="003D0ABE" w:rsidP="003D0ABE">
      <w:pPr>
        <w:spacing w:after="0"/>
        <w:jc w:val="both"/>
        <w:rPr>
          <w:rFonts w:ascii="Arial" w:eastAsia="Arial" w:hAnsi="Arial" w:cs="Arial"/>
          <w:sz w:val="20"/>
          <w:szCs w:val="20"/>
        </w:rPr>
      </w:pPr>
      <w:r w:rsidRPr="00497357">
        <w:rPr>
          <w:rFonts w:ascii="Arial" w:eastAsia="Arial" w:hAnsi="Arial" w:cs="Arial"/>
          <w:sz w:val="20"/>
          <w:szCs w:val="20"/>
        </w:rPr>
        <w:t xml:space="preserve">5.6. Paslaugų teikėjas </w:t>
      </w:r>
      <w:r>
        <w:rPr>
          <w:rFonts w:ascii="Arial" w:eastAsia="Arial" w:hAnsi="Arial" w:cs="Arial"/>
          <w:sz w:val="20"/>
          <w:szCs w:val="20"/>
        </w:rPr>
        <w:t xml:space="preserve">privalo </w:t>
      </w:r>
      <w:r w:rsidRPr="00497357">
        <w:rPr>
          <w:rFonts w:ascii="Arial" w:eastAsia="Arial" w:hAnsi="Arial" w:cs="Arial"/>
          <w:sz w:val="20"/>
          <w:szCs w:val="20"/>
        </w:rPr>
        <w:t xml:space="preserve">mokymus vesti </w:t>
      </w:r>
      <w:r>
        <w:rPr>
          <w:rFonts w:ascii="Arial" w:eastAsia="Arial" w:hAnsi="Arial" w:cs="Arial"/>
          <w:sz w:val="20"/>
          <w:szCs w:val="20"/>
        </w:rPr>
        <w:t xml:space="preserve">ne didesnėmis kaip 5 - </w:t>
      </w:r>
      <w:r w:rsidRPr="00497357">
        <w:rPr>
          <w:rFonts w:ascii="Arial" w:eastAsia="Arial" w:hAnsi="Arial" w:cs="Arial"/>
          <w:sz w:val="20"/>
          <w:szCs w:val="20"/>
        </w:rPr>
        <w:t>25 dalyvių</w:t>
      </w:r>
      <w:r>
        <w:rPr>
          <w:rFonts w:ascii="Arial" w:eastAsia="Arial" w:hAnsi="Arial" w:cs="Arial"/>
          <w:sz w:val="20"/>
          <w:szCs w:val="20"/>
        </w:rPr>
        <w:t xml:space="preserve"> </w:t>
      </w:r>
      <w:r w:rsidRPr="00497357">
        <w:rPr>
          <w:rFonts w:ascii="Arial" w:eastAsia="Arial" w:hAnsi="Arial" w:cs="Arial"/>
          <w:sz w:val="20"/>
          <w:szCs w:val="20"/>
        </w:rPr>
        <w:t xml:space="preserve">grupėms. Jei iš Pirkėjo pusės nesusidaro tokia mokymų grupė, Paslaugų teikėjas įsipareigoja užtikrinti, kad darbuotojas bus apmokytas jį prijungiant prie kitų įmonių grupių arba individualiai. Apie nesusidariusią grupę Pirkėjo mokymų organizatorius Paslaugų tiekėjui </w:t>
      </w:r>
      <w:r>
        <w:rPr>
          <w:rFonts w:ascii="Arial" w:eastAsia="Arial" w:hAnsi="Arial" w:cs="Arial"/>
          <w:sz w:val="20"/>
          <w:szCs w:val="20"/>
        </w:rPr>
        <w:t>privalo pranešti</w:t>
      </w:r>
      <w:r w:rsidRPr="00497357">
        <w:rPr>
          <w:rFonts w:ascii="Arial" w:eastAsia="Arial" w:hAnsi="Arial" w:cs="Arial"/>
          <w:sz w:val="20"/>
          <w:szCs w:val="20"/>
        </w:rPr>
        <w:t xml:space="preserve"> ne vėliau kaip likus 2 darbo dienoms iki mokymų datos. </w:t>
      </w:r>
    </w:p>
    <w:p w14:paraId="20FC5E32" w14:textId="77777777" w:rsidR="003D0ABE" w:rsidRPr="00497357" w:rsidRDefault="003D0ABE" w:rsidP="003D0ABE">
      <w:pPr>
        <w:spacing w:after="0"/>
        <w:jc w:val="both"/>
        <w:rPr>
          <w:rFonts w:ascii="Arial" w:eastAsia="Arial" w:hAnsi="Arial" w:cs="Arial"/>
          <w:sz w:val="20"/>
          <w:szCs w:val="20"/>
        </w:rPr>
      </w:pPr>
      <w:r w:rsidRPr="00497357">
        <w:rPr>
          <w:rFonts w:ascii="Arial" w:eastAsia="Arial" w:hAnsi="Arial" w:cs="Arial"/>
          <w:sz w:val="20"/>
          <w:szCs w:val="20"/>
        </w:rPr>
        <w:t>5.</w:t>
      </w:r>
      <w:r>
        <w:rPr>
          <w:rFonts w:ascii="Arial" w:eastAsia="Arial" w:hAnsi="Arial" w:cs="Arial"/>
          <w:sz w:val="20"/>
          <w:szCs w:val="20"/>
        </w:rPr>
        <w:t>7</w:t>
      </w:r>
      <w:r w:rsidRPr="00497357">
        <w:rPr>
          <w:rFonts w:ascii="Arial" w:eastAsia="Arial" w:hAnsi="Arial" w:cs="Arial"/>
          <w:sz w:val="20"/>
          <w:szCs w:val="20"/>
        </w:rPr>
        <w:t>. Mokymai turi vykti lietuvių kalba. Jeigu mokymus veda užsienio lektorius, Paslaugų teikėjas turi garantuoti mokymų vertimą į lietuvių kalbą. Visos vertimo paslaugos į lietuvių kalbą turi būti įskaičiuotos į Paslaugų kainą.</w:t>
      </w:r>
    </w:p>
    <w:p w14:paraId="0CB666EE" w14:textId="77777777" w:rsidR="003D0ABE" w:rsidRPr="00497357" w:rsidRDefault="003D0ABE" w:rsidP="003D0ABE">
      <w:pPr>
        <w:spacing w:after="0"/>
        <w:jc w:val="both"/>
        <w:rPr>
          <w:rFonts w:ascii="Arial" w:eastAsia="Arial" w:hAnsi="Arial" w:cs="Arial"/>
          <w:sz w:val="20"/>
          <w:szCs w:val="20"/>
        </w:rPr>
      </w:pPr>
      <w:r w:rsidRPr="00497357">
        <w:rPr>
          <w:rFonts w:ascii="Arial" w:eastAsia="Arial" w:hAnsi="Arial" w:cs="Arial"/>
          <w:sz w:val="20"/>
          <w:szCs w:val="20"/>
        </w:rPr>
        <w:t>5.</w:t>
      </w:r>
      <w:r>
        <w:rPr>
          <w:rFonts w:ascii="Arial" w:eastAsia="Arial" w:hAnsi="Arial" w:cs="Arial"/>
          <w:sz w:val="20"/>
          <w:szCs w:val="20"/>
        </w:rPr>
        <w:t>8</w:t>
      </w:r>
      <w:r w:rsidRPr="00497357">
        <w:rPr>
          <w:rFonts w:ascii="Arial" w:eastAsia="Arial" w:hAnsi="Arial" w:cs="Arial"/>
          <w:sz w:val="20"/>
          <w:szCs w:val="20"/>
        </w:rPr>
        <w:t xml:space="preserve">. Paslaugų teikėjas turi pasirūpinti dalyvių registracija bei registracijos forma. Mokymų metu dėstytojas ar kitas Paslaugų teikėjo paskirtas asmuo užpildo mokymų dalyvių registracijos formą. Dalyvių registracijos forma turi būti  tvarkoma užtikrinant </w:t>
      </w:r>
      <w:r>
        <w:rPr>
          <w:rFonts w:ascii="Arial" w:eastAsia="Arial" w:hAnsi="Arial" w:cs="Arial"/>
          <w:sz w:val="20"/>
          <w:szCs w:val="20"/>
        </w:rPr>
        <w:t>a</w:t>
      </w:r>
      <w:r w:rsidRPr="00497357">
        <w:rPr>
          <w:rFonts w:ascii="Arial" w:eastAsia="Arial" w:hAnsi="Arial" w:cs="Arial"/>
          <w:sz w:val="20"/>
          <w:szCs w:val="20"/>
        </w:rPr>
        <w:t>smens duomenų apsaugos reikalavimus. Po mokymų Paslaugų teikėjas elektroniniu paštu turi pateikti Pirkėjo mokymų organizatoriui užpildytą, t.</w:t>
      </w:r>
      <w:r>
        <w:rPr>
          <w:rFonts w:ascii="Arial" w:eastAsia="Arial" w:hAnsi="Arial" w:cs="Arial"/>
          <w:sz w:val="20"/>
          <w:szCs w:val="20"/>
        </w:rPr>
        <w:t xml:space="preserve"> </w:t>
      </w:r>
      <w:r w:rsidRPr="00497357">
        <w:rPr>
          <w:rFonts w:ascii="Arial" w:eastAsia="Arial" w:hAnsi="Arial" w:cs="Arial"/>
          <w:sz w:val="20"/>
          <w:szCs w:val="20"/>
        </w:rPr>
        <w:t>y. su dalyvių parašais, registracijos formą.</w:t>
      </w:r>
    </w:p>
    <w:p w14:paraId="4C9765DE" w14:textId="77777777" w:rsidR="003D0ABE" w:rsidRPr="00497357" w:rsidRDefault="003D0ABE" w:rsidP="003D0ABE">
      <w:pPr>
        <w:spacing w:after="0"/>
        <w:jc w:val="both"/>
        <w:rPr>
          <w:rFonts w:ascii="Arial" w:eastAsia="Arial" w:hAnsi="Arial" w:cs="Arial"/>
          <w:sz w:val="20"/>
          <w:szCs w:val="20"/>
        </w:rPr>
      </w:pPr>
      <w:r w:rsidRPr="00497357">
        <w:rPr>
          <w:rFonts w:ascii="Arial" w:eastAsia="Arial" w:hAnsi="Arial" w:cs="Arial"/>
          <w:sz w:val="20"/>
          <w:szCs w:val="20"/>
        </w:rPr>
        <w:t>5.</w:t>
      </w:r>
      <w:r>
        <w:rPr>
          <w:rFonts w:ascii="Arial" w:eastAsia="Arial" w:hAnsi="Arial" w:cs="Arial"/>
          <w:sz w:val="20"/>
          <w:szCs w:val="20"/>
        </w:rPr>
        <w:t>9</w:t>
      </w:r>
      <w:r w:rsidRPr="00497357">
        <w:rPr>
          <w:rFonts w:ascii="Arial" w:eastAsia="Arial" w:hAnsi="Arial" w:cs="Arial"/>
          <w:sz w:val="20"/>
          <w:szCs w:val="20"/>
        </w:rPr>
        <w:t>. Visus dokumentus (pvz. registracijos forma, profesinio mokymo sutartis ir pan.), kurie yra pasirašomi mokymų dalyvio, t.</w:t>
      </w:r>
      <w:r>
        <w:rPr>
          <w:rFonts w:ascii="Arial" w:eastAsia="Arial" w:hAnsi="Arial" w:cs="Arial"/>
          <w:sz w:val="20"/>
          <w:szCs w:val="20"/>
        </w:rPr>
        <w:t xml:space="preserve"> </w:t>
      </w:r>
      <w:r w:rsidRPr="00497357">
        <w:rPr>
          <w:rFonts w:ascii="Arial" w:eastAsia="Arial" w:hAnsi="Arial" w:cs="Arial"/>
          <w:sz w:val="20"/>
          <w:szCs w:val="20"/>
        </w:rPr>
        <w:t xml:space="preserve">y. darbuotojo, turi būti pateikti darbuotojui mokymų metu. </w:t>
      </w:r>
    </w:p>
    <w:p w14:paraId="672BD255" w14:textId="77777777" w:rsidR="003D0ABE" w:rsidRPr="00497357" w:rsidRDefault="003D0ABE" w:rsidP="003D0ABE">
      <w:pPr>
        <w:spacing w:after="0"/>
        <w:jc w:val="both"/>
        <w:rPr>
          <w:rFonts w:ascii="Arial" w:eastAsia="Arial" w:hAnsi="Arial" w:cs="Arial"/>
          <w:sz w:val="20"/>
          <w:szCs w:val="20"/>
        </w:rPr>
      </w:pPr>
      <w:r w:rsidRPr="00497357">
        <w:rPr>
          <w:rFonts w:ascii="Arial" w:eastAsia="Arial" w:hAnsi="Arial" w:cs="Arial"/>
          <w:sz w:val="20"/>
          <w:szCs w:val="20"/>
        </w:rPr>
        <w:t>5.1</w:t>
      </w:r>
      <w:r>
        <w:rPr>
          <w:rFonts w:ascii="Arial" w:eastAsia="Arial" w:hAnsi="Arial" w:cs="Arial"/>
          <w:sz w:val="20"/>
          <w:szCs w:val="20"/>
        </w:rPr>
        <w:t>0</w:t>
      </w:r>
      <w:r w:rsidRPr="00497357">
        <w:rPr>
          <w:rFonts w:ascii="Arial" w:eastAsia="Arial" w:hAnsi="Arial" w:cs="Arial"/>
          <w:sz w:val="20"/>
          <w:szCs w:val="20"/>
        </w:rPr>
        <w:t xml:space="preserve">. Paslaugų teikėjas turi parengti ir </w:t>
      </w:r>
      <w:r w:rsidRPr="0015320C">
        <w:rPr>
          <w:rFonts w:ascii="Arial" w:eastAsia="Arial" w:hAnsi="Arial" w:cs="Arial"/>
          <w:sz w:val="20"/>
          <w:szCs w:val="20"/>
        </w:rPr>
        <w:t>pateikta</w:t>
      </w:r>
      <w:r w:rsidRPr="00497357">
        <w:rPr>
          <w:rFonts w:ascii="Arial" w:eastAsia="Arial" w:hAnsi="Arial" w:cs="Arial"/>
          <w:sz w:val="20"/>
          <w:szCs w:val="20"/>
        </w:rPr>
        <w:t xml:space="preserve"> dalyviams </w:t>
      </w:r>
      <w:proofErr w:type="spellStart"/>
      <w:r w:rsidRPr="00497357">
        <w:rPr>
          <w:rFonts w:ascii="Arial" w:eastAsia="Arial" w:hAnsi="Arial" w:cs="Arial"/>
          <w:sz w:val="20"/>
          <w:szCs w:val="20"/>
        </w:rPr>
        <w:t>dalomąją</w:t>
      </w:r>
      <w:proofErr w:type="spellEnd"/>
      <w:r w:rsidRPr="00497357">
        <w:rPr>
          <w:rFonts w:ascii="Arial" w:eastAsia="Arial" w:hAnsi="Arial" w:cs="Arial"/>
          <w:sz w:val="20"/>
          <w:szCs w:val="20"/>
        </w:rPr>
        <w:t xml:space="preserve"> mokymams reikalingą medžiagą ar kitas priemones pagal mokymų programos tikslus. </w:t>
      </w:r>
    </w:p>
    <w:p w14:paraId="15BE3F62" w14:textId="77777777" w:rsidR="00F964A8" w:rsidRPr="00F964A8" w:rsidRDefault="003D0ABE" w:rsidP="00F964A8">
      <w:pPr>
        <w:spacing w:after="0"/>
        <w:jc w:val="both"/>
        <w:rPr>
          <w:rStyle w:val="Hipersaitas"/>
          <w:rFonts w:ascii="Arial" w:eastAsia="Arial" w:hAnsi="Arial" w:cs="Arial"/>
          <w:sz w:val="20"/>
          <w:szCs w:val="20"/>
        </w:rPr>
      </w:pPr>
      <w:r w:rsidRPr="00C1749F">
        <w:rPr>
          <w:rFonts w:ascii="Arial" w:eastAsia="Arial" w:hAnsi="Arial" w:cs="Arial"/>
          <w:sz w:val="20"/>
          <w:szCs w:val="20"/>
        </w:rPr>
        <w:lastRenderedPageBreak/>
        <w:t>5.1</w:t>
      </w:r>
      <w:r>
        <w:rPr>
          <w:rFonts w:ascii="Arial" w:eastAsia="Arial" w:hAnsi="Arial" w:cs="Arial"/>
          <w:sz w:val="20"/>
          <w:szCs w:val="20"/>
        </w:rPr>
        <w:t>1</w:t>
      </w:r>
      <w:r w:rsidRPr="00C1749F">
        <w:rPr>
          <w:rFonts w:ascii="Arial" w:eastAsia="Arial" w:hAnsi="Arial" w:cs="Arial"/>
          <w:sz w:val="20"/>
          <w:szCs w:val="20"/>
        </w:rPr>
        <w:t xml:space="preserve">. Mokymų pabaigoje turi būti patikrintos darbuotojų teorinės ir praktinės žinios, t. y. turi būti atliekama praktika, žinių patikrinimas raštu, o po </w:t>
      </w:r>
      <w:r>
        <w:rPr>
          <w:rFonts w:ascii="Arial" w:eastAsia="Arial" w:hAnsi="Arial" w:cs="Arial"/>
          <w:sz w:val="20"/>
          <w:szCs w:val="20"/>
        </w:rPr>
        <w:t>patikrinimo</w:t>
      </w:r>
      <w:r w:rsidRPr="00C1749F">
        <w:rPr>
          <w:rFonts w:ascii="Arial" w:eastAsia="Arial" w:hAnsi="Arial" w:cs="Arial"/>
          <w:sz w:val="20"/>
          <w:szCs w:val="20"/>
        </w:rPr>
        <w:t xml:space="preserve"> – išduodamas žinias patvirtinantis </w:t>
      </w:r>
      <w:r w:rsidRPr="00497357">
        <w:rPr>
          <w:rFonts w:ascii="Arial" w:eastAsia="Arial" w:hAnsi="Arial" w:cs="Arial"/>
          <w:sz w:val="20"/>
          <w:szCs w:val="20"/>
        </w:rPr>
        <w:t>formalaus (</w:t>
      </w:r>
      <w:r w:rsidR="00F964A8" w:rsidRPr="00F964A8">
        <w:rPr>
          <w:rFonts w:ascii="Arial" w:eastAsia="Arial" w:hAnsi="Arial" w:cs="Arial"/>
          <w:sz w:val="20"/>
          <w:szCs w:val="20"/>
        </w:rPr>
        <w:fldChar w:fldCharType="begin"/>
      </w:r>
      <w:r w:rsidR="00F964A8" w:rsidRPr="00F964A8">
        <w:rPr>
          <w:rFonts w:ascii="Arial" w:eastAsia="Arial" w:hAnsi="Arial" w:cs="Arial"/>
          <w:sz w:val="20"/>
          <w:szCs w:val="20"/>
        </w:rPr>
        <w:instrText>HYPERLINK "https://smsm.lrv.lt/"</w:instrText>
      </w:r>
      <w:r w:rsidR="00F964A8" w:rsidRPr="00F964A8">
        <w:rPr>
          <w:rFonts w:ascii="Arial" w:eastAsia="Arial" w:hAnsi="Arial" w:cs="Arial"/>
          <w:sz w:val="20"/>
          <w:szCs w:val="20"/>
        </w:rPr>
      </w:r>
      <w:r w:rsidR="00F964A8" w:rsidRPr="00F964A8">
        <w:rPr>
          <w:rFonts w:ascii="Arial" w:eastAsia="Arial" w:hAnsi="Arial" w:cs="Arial"/>
          <w:sz w:val="20"/>
          <w:szCs w:val="20"/>
        </w:rPr>
        <w:fldChar w:fldCharType="separate"/>
      </w:r>
    </w:p>
    <w:p w14:paraId="3E92549D" w14:textId="144F3099" w:rsidR="00F964A8" w:rsidRPr="00F964A8" w:rsidRDefault="00F964A8" w:rsidP="00180AD6">
      <w:pPr>
        <w:tabs>
          <w:tab w:val="left" w:pos="3855"/>
        </w:tabs>
        <w:spacing w:after="0"/>
        <w:jc w:val="both"/>
        <w:rPr>
          <w:rStyle w:val="Hipersaitas"/>
          <w:rFonts w:ascii="Arial" w:eastAsia="Arial" w:hAnsi="Arial" w:cs="Arial"/>
          <w:sz w:val="20"/>
          <w:szCs w:val="20"/>
        </w:rPr>
      </w:pPr>
      <w:r w:rsidRPr="00F964A8">
        <w:rPr>
          <w:rStyle w:val="Hipersaitas"/>
          <w:rFonts w:ascii="Arial" w:eastAsia="Arial" w:hAnsi="Arial" w:cs="Arial"/>
          <w:sz w:val="20"/>
          <w:szCs w:val="20"/>
        </w:rPr>
        <w:t>Švietimo, mokslo ir sporto ministerij</w:t>
      </w:r>
      <w:r>
        <w:rPr>
          <w:rStyle w:val="Hipersaitas"/>
          <w:rFonts w:ascii="Arial" w:eastAsia="Arial" w:hAnsi="Arial" w:cs="Arial"/>
          <w:sz w:val="20"/>
          <w:szCs w:val="20"/>
        </w:rPr>
        <w:t>os</w:t>
      </w:r>
      <w:r>
        <w:rPr>
          <w:rStyle w:val="Hipersaitas"/>
          <w:rFonts w:ascii="Arial" w:eastAsia="Arial" w:hAnsi="Arial" w:cs="Arial"/>
          <w:sz w:val="20"/>
          <w:szCs w:val="20"/>
        </w:rPr>
        <w:tab/>
      </w:r>
    </w:p>
    <w:p w14:paraId="1730FB2C" w14:textId="72EE204C" w:rsidR="003D0ABE" w:rsidRPr="009011CF" w:rsidRDefault="00F964A8" w:rsidP="00F964A8">
      <w:pPr>
        <w:spacing w:after="0"/>
        <w:jc w:val="both"/>
        <w:rPr>
          <w:rFonts w:ascii="Arial" w:eastAsia="Arial" w:hAnsi="Arial" w:cs="Arial"/>
          <w:sz w:val="20"/>
          <w:szCs w:val="20"/>
        </w:rPr>
      </w:pPr>
      <w:r w:rsidRPr="00F964A8">
        <w:rPr>
          <w:rFonts w:ascii="Arial" w:eastAsia="Arial" w:hAnsi="Arial" w:cs="Arial"/>
          <w:sz w:val="20"/>
          <w:szCs w:val="20"/>
        </w:rPr>
        <w:fldChar w:fldCharType="end"/>
      </w:r>
      <w:r w:rsidR="003D0ABE" w:rsidRPr="00497357">
        <w:rPr>
          <w:rFonts w:ascii="Arial" w:eastAsia="Arial" w:hAnsi="Arial" w:cs="Arial"/>
          <w:sz w:val="20"/>
          <w:szCs w:val="20"/>
        </w:rPr>
        <w:t xml:space="preserve">patvirtintos formos) arba neformalaus </w:t>
      </w:r>
      <w:r w:rsidR="003D0ABE" w:rsidRPr="00C1749F">
        <w:rPr>
          <w:rFonts w:ascii="Arial" w:eastAsia="Arial" w:hAnsi="Arial" w:cs="Arial"/>
          <w:sz w:val="20"/>
          <w:szCs w:val="20"/>
        </w:rPr>
        <w:t xml:space="preserve">mokymo pažymėjimas. Paslaugų teikėjas įsipareigoja žinių patikrinimo (atestacijos) metu įvertinti tiek teorinių, tiek praktinių mokymų metu įgytas žinias bei </w:t>
      </w:r>
      <w:r w:rsidR="003D0ABE" w:rsidRPr="009011CF">
        <w:rPr>
          <w:rFonts w:ascii="Arial" w:eastAsia="Arial" w:hAnsi="Arial" w:cs="Arial"/>
          <w:sz w:val="20"/>
          <w:szCs w:val="20"/>
        </w:rPr>
        <w:t xml:space="preserve">įgūdžius. Praktika turi sudaryti ne mažiau 60% visos mokymo programos. </w:t>
      </w:r>
    </w:p>
    <w:p w14:paraId="4D2076DD" w14:textId="77777777" w:rsidR="003D0ABE" w:rsidRPr="00497357" w:rsidRDefault="003D0ABE" w:rsidP="003D0ABE">
      <w:pPr>
        <w:spacing w:after="0"/>
        <w:jc w:val="both"/>
        <w:rPr>
          <w:rFonts w:ascii="Arial" w:eastAsia="Arial" w:hAnsi="Arial" w:cs="Arial"/>
          <w:sz w:val="20"/>
          <w:szCs w:val="20"/>
        </w:rPr>
      </w:pPr>
      <w:r w:rsidRPr="009011CF">
        <w:rPr>
          <w:rFonts w:ascii="Arial" w:eastAsia="Arial" w:hAnsi="Arial" w:cs="Arial"/>
          <w:sz w:val="20"/>
          <w:szCs w:val="20"/>
        </w:rPr>
        <w:t>5.1</w:t>
      </w:r>
      <w:r>
        <w:rPr>
          <w:rFonts w:ascii="Arial" w:eastAsia="Arial" w:hAnsi="Arial" w:cs="Arial"/>
          <w:sz w:val="20"/>
          <w:szCs w:val="20"/>
        </w:rPr>
        <w:t>2</w:t>
      </w:r>
      <w:r w:rsidRPr="009011CF">
        <w:rPr>
          <w:rFonts w:ascii="Arial" w:eastAsia="Arial" w:hAnsi="Arial" w:cs="Arial"/>
          <w:sz w:val="20"/>
          <w:szCs w:val="20"/>
        </w:rPr>
        <w:t xml:space="preserve">. </w:t>
      </w:r>
      <w:r>
        <w:rPr>
          <w:rFonts w:ascii="Arial" w:eastAsia="Arial" w:hAnsi="Arial" w:cs="Arial"/>
          <w:sz w:val="20"/>
          <w:szCs w:val="20"/>
        </w:rPr>
        <w:t>Paslaugų teikėjas turi papildomai Pirkėjui pateikti v</w:t>
      </w:r>
      <w:r w:rsidRPr="009011CF">
        <w:rPr>
          <w:rFonts w:ascii="Arial" w:eastAsia="Arial" w:hAnsi="Arial" w:cs="Arial"/>
          <w:sz w:val="20"/>
          <w:szCs w:val="20"/>
        </w:rPr>
        <w:t>is</w:t>
      </w:r>
      <w:r>
        <w:rPr>
          <w:rFonts w:ascii="Arial" w:eastAsia="Arial" w:hAnsi="Arial" w:cs="Arial"/>
          <w:sz w:val="20"/>
          <w:szCs w:val="20"/>
        </w:rPr>
        <w:t>ų</w:t>
      </w:r>
      <w:r w:rsidRPr="009011CF">
        <w:rPr>
          <w:rFonts w:ascii="Arial" w:eastAsia="Arial" w:hAnsi="Arial" w:cs="Arial"/>
          <w:sz w:val="20"/>
          <w:szCs w:val="20"/>
        </w:rPr>
        <w:t xml:space="preserve"> pažymėjim</w:t>
      </w:r>
      <w:r>
        <w:rPr>
          <w:rFonts w:ascii="Arial" w:eastAsia="Arial" w:hAnsi="Arial" w:cs="Arial"/>
          <w:sz w:val="20"/>
          <w:szCs w:val="20"/>
        </w:rPr>
        <w:t>ų</w:t>
      </w:r>
      <w:r w:rsidRPr="009011CF">
        <w:rPr>
          <w:rFonts w:ascii="Arial" w:eastAsia="Arial" w:hAnsi="Arial" w:cs="Arial"/>
          <w:sz w:val="20"/>
          <w:szCs w:val="20"/>
        </w:rPr>
        <w:t>, įskaitant ir EDA pažymėjimą, skanuot</w:t>
      </w:r>
      <w:r>
        <w:rPr>
          <w:rFonts w:ascii="Arial" w:eastAsia="Arial" w:hAnsi="Arial" w:cs="Arial"/>
          <w:sz w:val="20"/>
          <w:szCs w:val="20"/>
        </w:rPr>
        <w:t>as</w:t>
      </w:r>
      <w:r w:rsidRPr="009011CF">
        <w:rPr>
          <w:rFonts w:ascii="Arial" w:eastAsia="Arial" w:hAnsi="Arial" w:cs="Arial"/>
          <w:sz w:val="20"/>
          <w:szCs w:val="20"/>
        </w:rPr>
        <w:t xml:space="preserve"> kopij</w:t>
      </w:r>
      <w:r>
        <w:rPr>
          <w:rFonts w:ascii="Arial" w:eastAsia="Arial" w:hAnsi="Arial" w:cs="Arial"/>
          <w:sz w:val="20"/>
          <w:szCs w:val="20"/>
        </w:rPr>
        <w:t>as.</w:t>
      </w:r>
    </w:p>
    <w:p w14:paraId="717CD8BE" w14:textId="3459F7D3" w:rsidR="003D0ABE" w:rsidRPr="00497357" w:rsidRDefault="003D0ABE" w:rsidP="003D0ABE">
      <w:pPr>
        <w:spacing w:after="0"/>
        <w:jc w:val="both"/>
        <w:rPr>
          <w:rFonts w:ascii="Arial" w:eastAsia="Arial" w:hAnsi="Arial" w:cs="Arial"/>
          <w:sz w:val="20"/>
          <w:szCs w:val="20"/>
        </w:rPr>
      </w:pPr>
      <w:r w:rsidRPr="42CBBA7A">
        <w:rPr>
          <w:rFonts w:ascii="Arial" w:eastAsia="Arial" w:hAnsi="Arial" w:cs="Arial"/>
          <w:sz w:val="20"/>
          <w:szCs w:val="20"/>
        </w:rPr>
        <w:t>5.13. Po kvalifikacijos kėlimo seminaro išduodami kvalifikacijos kėlimo valandas patvirtinantys neformalūs pažymėjimai, pagal šios techninės specifikacijos 6.</w:t>
      </w:r>
      <w:r w:rsidR="46C743A8" w:rsidRPr="42CBBA7A">
        <w:rPr>
          <w:rFonts w:ascii="Arial" w:eastAsia="Arial" w:hAnsi="Arial" w:cs="Arial"/>
          <w:sz w:val="20"/>
          <w:szCs w:val="20"/>
        </w:rPr>
        <w:t>3</w:t>
      </w:r>
      <w:r w:rsidRPr="42CBBA7A">
        <w:rPr>
          <w:rFonts w:ascii="Arial" w:eastAsia="Arial" w:hAnsi="Arial" w:cs="Arial"/>
          <w:sz w:val="20"/>
          <w:szCs w:val="20"/>
        </w:rPr>
        <w:t xml:space="preserve">. punkto terminus. </w:t>
      </w:r>
    </w:p>
    <w:p w14:paraId="5D93F6C5" w14:textId="77777777" w:rsidR="003D0ABE" w:rsidRDefault="003D0ABE" w:rsidP="003D0ABE">
      <w:pPr>
        <w:spacing w:after="0"/>
        <w:jc w:val="both"/>
        <w:rPr>
          <w:rFonts w:ascii="Arial" w:eastAsia="Arial" w:hAnsi="Arial" w:cs="Arial"/>
          <w:sz w:val="20"/>
          <w:szCs w:val="20"/>
        </w:rPr>
      </w:pPr>
      <w:r w:rsidRPr="02D3C210">
        <w:rPr>
          <w:rFonts w:ascii="Arial" w:eastAsia="Arial" w:hAnsi="Arial" w:cs="Arial"/>
          <w:sz w:val="20"/>
          <w:szCs w:val="20"/>
        </w:rPr>
        <w:t>5.1</w:t>
      </w:r>
      <w:r>
        <w:rPr>
          <w:rFonts w:ascii="Arial" w:eastAsia="Arial" w:hAnsi="Arial" w:cs="Arial"/>
          <w:sz w:val="20"/>
          <w:szCs w:val="20"/>
        </w:rPr>
        <w:t>4</w:t>
      </w:r>
      <w:r w:rsidRPr="02D3C210">
        <w:rPr>
          <w:rFonts w:ascii="Arial" w:eastAsia="Arial" w:hAnsi="Arial" w:cs="Arial"/>
          <w:sz w:val="20"/>
          <w:szCs w:val="20"/>
        </w:rPr>
        <w:t xml:space="preserve">. </w:t>
      </w:r>
      <w:r w:rsidRPr="00497357">
        <w:rPr>
          <w:rFonts w:ascii="Arial" w:eastAsia="Arial" w:hAnsi="Arial" w:cs="Arial"/>
          <w:sz w:val="20"/>
          <w:szCs w:val="20"/>
        </w:rPr>
        <w:t xml:space="preserve">Tam, kad įvertinti mokymų kokybę, Paslaugų teikėjas, esant poreikiui iš Pirkėjo, turi </w:t>
      </w:r>
      <w:r w:rsidRPr="00A01EA9">
        <w:rPr>
          <w:rFonts w:ascii="Arial" w:eastAsia="Arial" w:hAnsi="Arial" w:cs="Arial"/>
          <w:sz w:val="20"/>
          <w:szCs w:val="20"/>
        </w:rPr>
        <w:t>neatlygintina</w:t>
      </w:r>
      <w:r>
        <w:rPr>
          <w:rFonts w:ascii="Arial" w:eastAsia="Arial" w:hAnsi="Arial" w:cs="Arial"/>
          <w:sz w:val="20"/>
          <w:szCs w:val="20"/>
        </w:rPr>
        <w:t xml:space="preserve">i </w:t>
      </w:r>
      <w:r w:rsidRPr="00497357">
        <w:rPr>
          <w:rFonts w:ascii="Arial" w:eastAsia="Arial" w:hAnsi="Arial" w:cs="Arial"/>
          <w:sz w:val="20"/>
          <w:szCs w:val="20"/>
        </w:rPr>
        <w:t>sudaryti galimybę Pirkėjo atstovui dalyvauti mokymuose stebėtojo teisėmis</w:t>
      </w:r>
      <w:r>
        <w:rPr>
          <w:rFonts w:ascii="Arial" w:eastAsia="Arial" w:hAnsi="Arial" w:cs="Arial"/>
          <w:sz w:val="20"/>
          <w:szCs w:val="20"/>
        </w:rPr>
        <w:t>.</w:t>
      </w:r>
      <w:r w:rsidRPr="00497357">
        <w:rPr>
          <w:rFonts w:ascii="Arial" w:eastAsia="Arial" w:hAnsi="Arial" w:cs="Arial"/>
          <w:sz w:val="20"/>
          <w:szCs w:val="20"/>
        </w:rPr>
        <w:t xml:space="preserve"> </w:t>
      </w:r>
    </w:p>
    <w:p w14:paraId="106EC640" w14:textId="77777777" w:rsidR="003D0ABE" w:rsidRDefault="003D0ABE" w:rsidP="003D0ABE">
      <w:pPr>
        <w:spacing w:after="0"/>
        <w:jc w:val="both"/>
        <w:rPr>
          <w:rFonts w:ascii="Arial" w:eastAsia="Arial" w:hAnsi="Arial" w:cs="Arial"/>
          <w:sz w:val="20"/>
          <w:szCs w:val="20"/>
        </w:rPr>
      </w:pPr>
    </w:p>
    <w:p w14:paraId="04B84132" w14:textId="77777777" w:rsidR="003D0ABE" w:rsidRPr="00497357" w:rsidRDefault="003D0ABE" w:rsidP="003D0ABE">
      <w:pPr>
        <w:numPr>
          <w:ilvl w:val="0"/>
          <w:numId w:val="2"/>
        </w:numPr>
        <w:pBdr>
          <w:top w:val="single" w:sz="8" w:space="1" w:color="auto"/>
          <w:bottom w:val="single" w:sz="8" w:space="1" w:color="auto"/>
        </w:pBdr>
        <w:tabs>
          <w:tab w:val="left" w:pos="284"/>
        </w:tabs>
        <w:spacing w:after="0" w:line="240" w:lineRule="auto"/>
        <w:contextualSpacing/>
        <w:rPr>
          <w:rFonts w:ascii="Arial" w:eastAsia="Arial" w:hAnsi="Arial" w:cs="Arial"/>
          <w:b/>
          <w:bCs/>
          <w:sz w:val="20"/>
          <w:szCs w:val="20"/>
        </w:rPr>
      </w:pPr>
      <w:r w:rsidRPr="00497357">
        <w:rPr>
          <w:rFonts w:ascii="Arial" w:eastAsia="Arial" w:hAnsi="Arial" w:cs="Arial"/>
          <w:b/>
          <w:bCs/>
          <w:sz w:val="20"/>
          <w:szCs w:val="20"/>
        </w:rPr>
        <w:t xml:space="preserve">SUTARTINIŲ ĮSIPAREIGOJIMŲ VYKDYMO TVARKA IR TERMINAI </w:t>
      </w:r>
    </w:p>
    <w:p w14:paraId="2BA9DAA1" w14:textId="77777777" w:rsidR="003D0ABE" w:rsidRPr="00497357" w:rsidRDefault="003D0ABE" w:rsidP="003D0ABE">
      <w:pPr>
        <w:tabs>
          <w:tab w:val="left" w:pos="567"/>
        </w:tabs>
        <w:spacing w:after="0" w:line="240" w:lineRule="auto"/>
        <w:contextualSpacing/>
        <w:jc w:val="both"/>
        <w:rPr>
          <w:rFonts w:ascii="Arial" w:eastAsia="Arial" w:hAnsi="Arial" w:cs="Arial"/>
          <w:sz w:val="20"/>
          <w:szCs w:val="20"/>
        </w:rPr>
      </w:pPr>
      <w:r w:rsidRPr="00497357">
        <w:rPr>
          <w:rFonts w:ascii="Arial" w:eastAsia="Arial" w:hAnsi="Arial" w:cs="Arial"/>
          <w:sz w:val="20"/>
          <w:szCs w:val="20"/>
        </w:rPr>
        <w:t xml:space="preserve">6.1. Paslaugų teikėjas, gavęs </w:t>
      </w:r>
      <w:r>
        <w:rPr>
          <w:rFonts w:ascii="Arial" w:eastAsia="Arial" w:hAnsi="Arial" w:cs="Arial"/>
          <w:sz w:val="20"/>
          <w:szCs w:val="20"/>
        </w:rPr>
        <w:t xml:space="preserve">Paslaugų </w:t>
      </w:r>
      <w:r w:rsidRPr="00497357">
        <w:rPr>
          <w:rFonts w:ascii="Arial" w:eastAsia="Arial" w:hAnsi="Arial" w:cs="Arial"/>
          <w:sz w:val="20"/>
          <w:szCs w:val="20"/>
        </w:rPr>
        <w:t xml:space="preserve">užsakymą, per 2 darbo dienas informuoja </w:t>
      </w:r>
      <w:r>
        <w:rPr>
          <w:rFonts w:ascii="Arial" w:eastAsia="Arial" w:hAnsi="Arial" w:cs="Arial"/>
          <w:sz w:val="20"/>
          <w:szCs w:val="20"/>
        </w:rPr>
        <w:t xml:space="preserve">Pirkėjo mokymų organizatorių </w:t>
      </w:r>
      <w:r w:rsidRPr="00497357">
        <w:rPr>
          <w:rFonts w:ascii="Arial" w:eastAsia="Arial" w:hAnsi="Arial" w:cs="Arial"/>
          <w:sz w:val="20"/>
          <w:szCs w:val="20"/>
        </w:rPr>
        <w:t>apie</w:t>
      </w:r>
      <w:r>
        <w:rPr>
          <w:rFonts w:ascii="Arial" w:eastAsia="Arial" w:hAnsi="Arial" w:cs="Arial"/>
          <w:sz w:val="20"/>
          <w:szCs w:val="20"/>
        </w:rPr>
        <w:t xml:space="preserve"> konkrečią užsakytų</w:t>
      </w:r>
      <w:r w:rsidRPr="00497357">
        <w:rPr>
          <w:rFonts w:ascii="Arial" w:eastAsia="Arial" w:hAnsi="Arial" w:cs="Arial"/>
          <w:sz w:val="20"/>
          <w:szCs w:val="20"/>
        </w:rPr>
        <w:t xml:space="preserve"> mokymų datą</w:t>
      </w:r>
      <w:r>
        <w:rPr>
          <w:rFonts w:ascii="Arial" w:eastAsia="Arial" w:hAnsi="Arial" w:cs="Arial"/>
          <w:sz w:val="20"/>
          <w:szCs w:val="20"/>
        </w:rPr>
        <w:t>, laiką ir vietą</w:t>
      </w:r>
      <w:r w:rsidRPr="00497357">
        <w:rPr>
          <w:rFonts w:ascii="Arial" w:eastAsia="Arial" w:hAnsi="Arial" w:cs="Arial"/>
          <w:sz w:val="20"/>
          <w:szCs w:val="20"/>
        </w:rPr>
        <w:t xml:space="preserve">.  </w:t>
      </w:r>
    </w:p>
    <w:p w14:paraId="2E35268F" w14:textId="77777777" w:rsidR="003D0ABE" w:rsidRPr="00497357" w:rsidRDefault="003D0ABE" w:rsidP="003D0ABE">
      <w:pPr>
        <w:spacing w:after="0" w:line="240" w:lineRule="auto"/>
        <w:jc w:val="both"/>
        <w:rPr>
          <w:rFonts w:ascii="Arial" w:eastAsia="Arial" w:hAnsi="Arial" w:cs="Arial"/>
          <w:sz w:val="20"/>
          <w:szCs w:val="20"/>
        </w:rPr>
      </w:pPr>
      <w:r w:rsidRPr="00497357">
        <w:rPr>
          <w:rFonts w:ascii="Arial" w:eastAsia="Arial" w:hAnsi="Arial" w:cs="Arial"/>
          <w:sz w:val="20"/>
          <w:szCs w:val="20"/>
        </w:rPr>
        <w:t>6.</w:t>
      </w:r>
      <w:r>
        <w:rPr>
          <w:rFonts w:ascii="Arial" w:eastAsia="Arial" w:hAnsi="Arial" w:cs="Arial"/>
          <w:sz w:val="20"/>
          <w:szCs w:val="20"/>
        </w:rPr>
        <w:t>2</w:t>
      </w:r>
      <w:r w:rsidRPr="00497357">
        <w:rPr>
          <w:rFonts w:ascii="Arial" w:eastAsia="Arial" w:hAnsi="Arial" w:cs="Arial"/>
          <w:sz w:val="20"/>
          <w:szCs w:val="20"/>
        </w:rPr>
        <w:t>. Esant nenumatytiems atvejams</w:t>
      </w:r>
      <w:r>
        <w:rPr>
          <w:rFonts w:ascii="Arial" w:eastAsia="Arial" w:hAnsi="Arial" w:cs="Arial"/>
          <w:sz w:val="20"/>
          <w:szCs w:val="20"/>
        </w:rPr>
        <w:t>,</w:t>
      </w:r>
      <w:r w:rsidRPr="00497357">
        <w:rPr>
          <w:rFonts w:ascii="Arial" w:eastAsia="Arial" w:hAnsi="Arial" w:cs="Arial"/>
          <w:sz w:val="20"/>
          <w:szCs w:val="20"/>
        </w:rPr>
        <w:t xml:space="preserve"> Pirkėjas gali atšaukti mokymus </w:t>
      </w:r>
      <w:r>
        <w:rPr>
          <w:rFonts w:ascii="Arial" w:eastAsia="Arial" w:hAnsi="Arial" w:cs="Arial"/>
          <w:sz w:val="20"/>
          <w:szCs w:val="20"/>
        </w:rPr>
        <w:t xml:space="preserve">likus </w:t>
      </w:r>
      <w:r w:rsidRPr="00497357">
        <w:rPr>
          <w:rFonts w:ascii="Arial" w:eastAsia="Arial" w:hAnsi="Arial" w:cs="Arial"/>
          <w:sz w:val="20"/>
          <w:szCs w:val="20"/>
        </w:rPr>
        <w:t xml:space="preserve">ne </w:t>
      </w:r>
      <w:r>
        <w:rPr>
          <w:rFonts w:ascii="Arial" w:eastAsia="Arial" w:hAnsi="Arial" w:cs="Arial"/>
          <w:sz w:val="20"/>
          <w:szCs w:val="20"/>
        </w:rPr>
        <w:t>mažiau</w:t>
      </w:r>
      <w:r w:rsidRPr="00497357">
        <w:rPr>
          <w:rFonts w:ascii="Arial" w:eastAsia="Arial" w:hAnsi="Arial" w:cs="Arial"/>
          <w:sz w:val="20"/>
          <w:szCs w:val="20"/>
        </w:rPr>
        <w:t xml:space="preserve"> kaip 2 darbo dienas iki suplanuotos mokymų datos.</w:t>
      </w:r>
    </w:p>
    <w:p w14:paraId="48150E25" w14:textId="77777777" w:rsidR="003D0ABE" w:rsidRDefault="003D0ABE" w:rsidP="003D0ABE">
      <w:pPr>
        <w:tabs>
          <w:tab w:val="left" w:pos="567"/>
        </w:tabs>
        <w:spacing w:before="60" w:after="60"/>
        <w:contextualSpacing/>
        <w:jc w:val="both"/>
        <w:rPr>
          <w:rFonts w:ascii="Calibri" w:eastAsia="Calibri" w:hAnsi="Calibri" w:cs="Calibri"/>
          <w:color w:val="000000" w:themeColor="text1"/>
        </w:rPr>
      </w:pPr>
      <w:r w:rsidRPr="02D3C210">
        <w:rPr>
          <w:rFonts w:ascii="Arial" w:eastAsia="Arial" w:hAnsi="Arial" w:cs="Arial"/>
          <w:sz w:val="20"/>
          <w:szCs w:val="20"/>
        </w:rPr>
        <w:t>6.</w:t>
      </w:r>
      <w:r>
        <w:rPr>
          <w:rFonts w:ascii="Arial" w:eastAsia="Arial" w:hAnsi="Arial" w:cs="Arial"/>
          <w:sz w:val="20"/>
          <w:szCs w:val="20"/>
        </w:rPr>
        <w:t>3</w:t>
      </w:r>
      <w:r w:rsidRPr="02D3C210">
        <w:rPr>
          <w:rFonts w:ascii="Arial" w:eastAsia="Arial" w:hAnsi="Arial" w:cs="Arial"/>
          <w:sz w:val="20"/>
          <w:szCs w:val="20"/>
        </w:rPr>
        <w:t>. Paslaugų teikėjas įsipareigoja per 20 darbo dienų</w:t>
      </w:r>
      <w:r w:rsidRPr="0015320C">
        <w:rPr>
          <w:rFonts w:ascii="Arial" w:eastAsia="Arial" w:hAnsi="Arial" w:cs="Arial"/>
          <w:color w:val="000000" w:themeColor="text1"/>
          <w:sz w:val="20"/>
          <w:szCs w:val="20"/>
        </w:rPr>
        <w:t xml:space="preserve"> </w:t>
      </w:r>
      <w:r w:rsidRPr="00387E9D">
        <w:rPr>
          <w:rFonts w:ascii="Arial" w:eastAsia="Arial" w:hAnsi="Arial" w:cs="Arial"/>
          <w:color w:val="000000" w:themeColor="text1"/>
          <w:sz w:val="20"/>
          <w:szCs w:val="20"/>
        </w:rPr>
        <w:t xml:space="preserve">nuo Paslaugų užsakymo gavimo </w:t>
      </w:r>
      <w:r w:rsidRPr="0015320C">
        <w:rPr>
          <w:rFonts w:ascii="Arial" w:eastAsia="Arial" w:hAnsi="Arial" w:cs="Arial"/>
          <w:color w:val="000000" w:themeColor="text1"/>
          <w:sz w:val="20"/>
          <w:szCs w:val="20"/>
        </w:rPr>
        <w:t xml:space="preserve">apmokyti darbuotojus ir per 5 darbo dienas po mokymų Pirkėjo mokymų organizatoriui el. paštu atsiųsti skenuotus elektroninius pažymėjimus </w:t>
      </w:r>
      <w:r>
        <w:rPr>
          <w:rFonts w:ascii="Arial" w:eastAsia="Arial" w:hAnsi="Arial" w:cs="Arial"/>
          <w:color w:val="000000" w:themeColor="text1"/>
          <w:sz w:val="20"/>
          <w:szCs w:val="20"/>
        </w:rPr>
        <w:t>(įskaitant ir EDA pažymėjimą)</w:t>
      </w:r>
      <w:r w:rsidRPr="0015320C">
        <w:rPr>
          <w:rFonts w:ascii="Arial" w:eastAsia="Arial" w:hAnsi="Arial" w:cs="Arial"/>
          <w:color w:val="000000" w:themeColor="text1"/>
          <w:sz w:val="20"/>
          <w:szCs w:val="20"/>
        </w:rPr>
        <w:t xml:space="preserve"> (kiekvieno darbuotojo pažymėjimas turi būti siunčiamas atskira rinkmena PDF formatu pavadintas „Vardas </w:t>
      </w:r>
      <w:proofErr w:type="spellStart"/>
      <w:r w:rsidRPr="0015320C">
        <w:rPr>
          <w:rFonts w:ascii="Arial" w:eastAsia="Arial" w:hAnsi="Arial" w:cs="Arial"/>
          <w:color w:val="000000" w:themeColor="text1"/>
          <w:sz w:val="20"/>
          <w:szCs w:val="20"/>
        </w:rPr>
        <w:t>Pavardė_Mokymų</w:t>
      </w:r>
      <w:proofErr w:type="spellEnd"/>
      <w:r w:rsidRPr="0015320C">
        <w:rPr>
          <w:rFonts w:ascii="Arial" w:eastAsia="Arial" w:hAnsi="Arial" w:cs="Arial"/>
          <w:color w:val="000000" w:themeColor="text1"/>
          <w:sz w:val="20"/>
          <w:szCs w:val="20"/>
        </w:rPr>
        <w:t xml:space="preserve"> pavadinimas“, mokymų pavadinimai tarp šalių suderinami iš anksto).</w:t>
      </w:r>
      <w:r w:rsidRPr="0015320C">
        <w:rPr>
          <w:rFonts w:ascii="Calibri" w:eastAsia="Calibri" w:hAnsi="Calibri" w:cs="Calibri"/>
          <w:color w:val="000000" w:themeColor="text1"/>
        </w:rPr>
        <w:t xml:space="preserve"> </w:t>
      </w:r>
    </w:p>
    <w:p w14:paraId="6ACC853E" w14:textId="77777777" w:rsidR="003D0ABE" w:rsidRPr="00497357" w:rsidRDefault="003D0ABE" w:rsidP="003D0ABE">
      <w:pPr>
        <w:tabs>
          <w:tab w:val="left" w:pos="567"/>
        </w:tabs>
        <w:spacing w:before="60" w:after="60"/>
        <w:contextualSpacing/>
        <w:jc w:val="both"/>
        <w:rPr>
          <w:rFonts w:ascii="Arial" w:eastAsia="Arial" w:hAnsi="Arial" w:cs="Arial"/>
          <w:color w:val="000000" w:themeColor="text1"/>
          <w:sz w:val="20"/>
          <w:szCs w:val="20"/>
        </w:rPr>
      </w:pPr>
      <w:r>
        <w:rPr>
          <w:rFonts w:ascii="Calibri" w:eastAsia="Calibri" w:hAnsi="Calibri" w:cs="Calibri"/>
          <w:color w:val="000000" w:themeColor="text1"/>
        </w:rPr>
        <w:t xml:space="preserve">6.4. </w:t>
      </w:r>
      <w:r w:rsidRPr="0015320C">
        <w:rPr>
          <w:rFonts w:ascii="Arial" w:eastAsia="Arial" w:hAnsi="Arial" w:cs="Arial"/>
          <w:color w:val="000000" w:themeColor="text1"/>
          <w:sz w:val="20"/>
          <w:szCs w:val="20"/>
        </w:rPr>
        <w:t>Sąskait</w:t>
      </w:r>
      <w:r>
        <w:rPr>
          <w:rFonts w:ascii="Arial" w:eastAsia="Arial" w:hAnsi="Arial" w:cs="Arial"/>
          <w:color w:val="000000" w:themeColor="text1"/>
          <w:sz w:val="20"/>
          <w:szCs w:val="20"/>
        </w:rPr>
        <w:t>ą</w:t>
      </w:r>
      <w:r w:rsidRPr="0015320C">
        <w:rPr>
          <w:rFonts w:ascii="Arial" w:eastAsia="Arial" w:hAnsi="Arial" w:cs="Arial"/>
          <w:color w:val="000000" w:themeColor="text1"/>
          <w:sz w:val="20"/>
          <w:szCs w:val="20"/>
        </w:rPr>
        <w:t xml:space="preserve"> faktūrą Paslaugų teikėjas gali išrašyti tada, kai yra atsiųstos elektroninės pažymėjimų kopijos. Originalūs pažymėjimai turi būti siunčiami registruotu paštu adresais, kuriuos pateikia Pirkėjo mokymų organizatorius</w:t>
      </w:r>
      <w:r>
        <w:rPr>
          <w:rFonts w:ascii="Arial" w:eastAsia="Arial" w:hAnsi="Arial" w:cs="Arial"/>
          <w:color w:val="000000" w:themeColor="text1"/>
          <w:sz w:val="20"/>
          <w:szCs w:val="20"/>
        </w:rPr>
        <w:t>, jei Paslaugų teikėjas negali pateikti autentifikuotų elektroninių pažymėjimų</w:t>
      </w:r>
      <w:r w:rsidRPr="0015320C">
        <w:rPr>
          <w:rFonts w:ascii="Arial" w:eastAsia="Arial" w:hAnsi="Arial" w:cs="Arial"/>
          <w:color w:val="000000" w:themeColor="text1"/>
          <w:sz w:val="20"/>
          <w:szCs w:val="20"/>
        </w:rPr>
        <w:t xml:space="preserve">. </w:t>
      </w:r>
    </w:p>
    <w:p w14:paraId="432099A1" w14:textId="6182CC8D" w:rsidR="003D0ABE" w:rsidRPr="00177B32" w:rsidRDefault="003D0ABE" w:rsidP="70887538">
      <w:pPr>
        <w:tabs>
          <w:tab w:val="left" w:pos="567"/>
        </w:tabs>
        <w:spacing w:before="60" w:after="60"/>
        <w:contextualSpacing/>
        <w:jc w:val="both"/>
        <w:rPr>
          <w:rFonts w:ascii="Arial" w:eastAsia="Arial" w:hAnsi="Arial" w:cs="Arial"/>
          <w:color w:val="000000" w:themeColor="text1"/>
          <w:sz w:val="20"/>
          <w:szCs w:val="20"/>
        </w:rPr>
      </w:pPr>
      <w:r w:rsidRPr="42CBBA7A">
        <w:rPr>
          <w:rFonts w:ascii="Arial" w:eastAsia="Arial" w:hAnsi="Arial" w:cs="Arial"/>
          <w:color w:val="000000" w:themeColor="text1"/>
          <w:sz w:val="20"/>
          <w:szCs w:val="20"/>
          <w:lang w:val="en-US"/>
        </w:rPr>
        <w:t xml:space="preserve">6.5. </w:t>
      </w:r>
      <w:r w:rsidRPr="42CBBA7A">
        <w:rPr>
          <w:rFonts w:ascii="Arial" w:eastAsia="Arial" w:hAnsi="Arial" w:cs="Arial"/>
          <w:color w:val="000000" w:themeColor="text1"/>
          <w:sz w:val="20"/>
          <w:szCs w:val="20"/>
        </w:rPr>
        <w:t xml:space="preserve">Pavėlavus apmokyti darbuotojus ir atsiųsti pažymėjimus, </w:t>
      </w:r>
      <w:r w:rsidR="7AAD669C" w:rsidRPr="42CBBA7A">
        <w:rPr>
          <w:rFonts w:ascii="Arial" w:eastAsia="Arial" w:hAnsi="Arial" w:cs="Arial"/>
          <w:color w:val="000000" w:themeColor="text1"/>
          <w:sz w:val="20"/>
          <w:szCs w:val="20"/>
        </w:rPr>
        <w:t>taikoma bauda nurodyta Sutarties SD 6.1. p.</w:t>
      </w:r>
      <w:r w:rsidRPr="42CBBA7A">
        <w:rPr>
          <w:rFonts w:ascii="Arial" w:eastAsia="Arial" w:hAnsi="Arial" w:cs="Arial"/>
          <w:color w:val="000000" w:themeColor="text1"/>
          <w:sz w:val="20"/>
          <w:szCs w:val="20"/>
        </w:rPr>
        <w:t>.</w:t>
      </w:r>
    </w:p>
    <w:p w14:paraId="54B283F0" w14:textId="77777777" w:rsidR="003D0ABE" w:rsidRPr="00497357" w:rsidRDefault="003D0ABE" w:rsidP="003D0ABE">
      <w:pPr>
        <w:tabs>
          <w:tab w:val="left" w:pos="567"/>
        </w:tabs>
        <w:spacing w:after="0" w:line="240" w:lineRule="auto"/>
        <w:contextualSpacing/>
        <w:jc w:val="both"/>
        <w:rPr>
          <w:rFonts w:ascii="Arial" w:eastAsia="Arial" w:hAnsi="Arial" w:cs="Arial"/>
          <w:sz w:val="20"/>
          <w:szCs w:val="20"/>
        </w:rPr>
      </w:pPr>
      <w:r w:rsidRPr="00177B32">
        <w:rPr>
          <w:rFonts w:ascii="Arial" w:eastAsia="Arial" w:hAnsi="Arial" w:cs="Arial"/>
          <w:color w:val="000000" w:themeColor="text1"/>
          <w:sz w:val="20"/>
          <w:szCs w:val="20"/>
        </w:rPr>
        <w:t>6.</w:t>
      </w:r>
      <w:r>
        <w:rPr>
          <w:rFonts w:ascii="Arial" w:eastAsia="Arial" w:hAnsi="Arial" w:cs="Arial"/>
          <w:color w:val="000000" w:themeColor="text1"/>
          <w:sz w:val="20"/>
          <w:szCs w:val="20"/>
        </w:rPr>
        <w:t>6</w:t>
      </w:r>
      <w:r w:rsidRPr="00177B32">
        <w:rPr>
          <w:rFonts w:ascii="Arial" w:eastAsia="Arial" w:hAnsi="Arial" w:cs="Arial"/>
          <w:color w:val="000000" w:themeColor="text1"/>
          <w:sz w:val="20"/>
          <w:szCs w:val="20"/>
        </w:rPr>
        <w:t>. Paslaugų kokybė turi atitikti Sutartyje</w:t>
      </w:r>
      <w:r>
        <w:rPr>
          <w:rFonts w:ascii="Arial" w:eastAsia="Arial" w:hAnsi="Arial" w:cs="Arial"/>
          <w:color w:val="000000" w:themeColor="text1"/>
          <w:sz w:val="20"/>
          <w:szCs w:val="20"/>
        </w:rPr>
        <w:t xml:space="preserve"> ir šioje t</w:t>
      </w:r>
      <w:r w:rsidRPr="00177B32">
        <w:rPr>
          <w:rFonts w:ascii="Arial" w:eastAsia="Arial" w:hAnsi="Arial" w:cs="Arial"/>
          <w:color w:val="000000" w:themeColor="text1"/>
          <w:sz w:val="20"/>
          <w:szCs w:val="20"/>
        </w:rPr>
        <w:t>echninėje specifikacijoje nurodytus reikalavimus</w:t>
      </w:r>
      <w:r>
        <w:rPr>
          <w:rFonts w:ascii="Arial" w:eastAsia="Arial" w:hAnsi="Arial" w:cs="Arial"/>
          <w:color w:val="000000" w:themeColor="text1"/>
          <w:sz w:val="20"/>
          <w:szCs w:val="20"/>
        </w:rPr>
        <w:t>.</w:t>
      </w:r>
      <w:r w:rsidRPr="00497357">
        <w:rPr>
          <w:rFonts w:ascii="Arial" w:eastAsia="Arial" w:hAnsi="Arial" w:cs="Arial"/>
          <w:sz w:val="20"/>
          <w:szCs w:val="20"/>
        </w:rPr>
        <w:t xml:space="preserve"> </w:t>
      </w:r>
    </w:p>
    <w:p w14:paraId="5F7C6ED8" w14:textId="77777777" w:rsidR="003D0ABE" w:rsidRPr="00497357" w:rsidRDefault="003D0ABE" w:rsidP="003D0ABE">
      <w:pPr>
        <w:tabs>
          <w:tab w:val="left" w:pos="567"/>
        </w:tabs>
        <w:spacing w:after="0" w:line="240" w:lineRule="auto"/>
        <w:contextualSpacing/>
        <w:jc w:val="both"/>
        <w:rPr>
          <w:rFonts w:ascii="Arial" w:eastAsia="Arial" w:hAnsi="Arial" w:cs="Arial"/>
          <w:sz w:val="20"/>
          <w:szCs w:val="20"/>
        </w:rPr>
      </w:pPr>
    </w:p>
    <w:p w14:paraId="43B53A72" w14:textId="77777777" w:rsidR="003D0ABE" w:rsidRPr="00497357" w:rsidRDefault="003D0ABE" w:rsidP="003D0ABE">
      <w:pPr>
        <w:numPr>
          <w:ilvl w:val="0"/>
          <w:numId w:val="3"/>
        </w:numPr>
        <w:pBdr>
          <w:top w:val="single" w:sz="4" w:space="1" w:color="auto"/>
          <w:bottom w:val="single" w:sz="4" w:space="1" w:color="auto"/>
        </w:pBdr>
        <w:tabs>
          <w:tab w:val="left" w:pos="360"/>
        </w:tabs>
        <w:spacing w:after="0" w:line="240" w:lineRule="auto"/>
        <w:ind w:hanging="720"/>
        <w:contextualSpacing/>
        <w:jc w:val="both"/>
        <w:rPr>
          <w:rFonts w:ascii="Arial" w:eastAsia="Arial" w:hAnsi="Arial" w:cs="Arial"/>
          <w:b/>
          <w:bCs/>
          <w:sz w:val="20"/>
          <w:szCs w:val="20"/>
        </w:rPr>
      </w:pPr>
      <w:r w:rsidRPr="00497357">
        <w:rPr>
          <w:rFonts w:ascii="Arial" w:eastAsia="Arial" w:hAnsi="Arial" w:cs="Arial"/>
          <w:b/>
          <w:bCs/>
          <w:sz w:val="20"/>
          <w:szCs w:val="20"/>
        </w:rPr>
        <w:t>KOKYBĖ IR TRŪKUMŲ ŠALINIMAS</w:t>
      </w:r>
    </w:p>
    <w:p w14:paraId="1A90096C" w14:textId="77777777" w:rsidR="003D0ABE" w:rsidRPr="008B4EF9" w:rsidRDefault="003D0ABE" w:rsidP="003D0ABE">
      <w:pPr>
        <w:tabs>
          <w:tab w:val="left" w:pos="567"/>
        </w:tabs>
        <w:spacing w:before="60" w:after="60" w:line="240" w:lineRule="auto"/>
        <w:jc w:val="both"/>
        <w:rPr>
          <w:rFonts w:ascii="Arial" w:eastAsia="Arial" w:hAnsi="Arial" w:cs="Arial"/>
          <w:color w:val="FF0000"/>
          <w:sz w:val="20"/>
          <w:szCs w:val="20"/>
        </w:rPr>
      </w:pPr>
      <w:r w:rsidRPr="00497357">
        <w:rPr>
          <w:rFonts w:ascii="Arial" w:eastAsia="Arial" w:hAnsi="Arial" w:cs="Arial"/>
          <w:sz w:val="20"/>
          <w:szCs w:val="20"/>
        </w:rPr>
        <w:t xml:space="preserve">7.1. </w:t>
      </w:r>
      <w:r w:rsidRPr="008B4EF9">
        <w:rPr>
          <w:rFonts w:ascii="Arial" w:eastAsia="Arial" w:hAnsi="Arial" w:cs="Arial"/>
          <w:sz w:val="20"/>
          <w:szCs w:val="20"/>
        </w:rPr>
        <w:t xml:space="preserve">Paslaugų teikėjas užtikrina, jog Paslaugos bus suteiktos kokybiškai, laiku, </w:t>
      </w:r>
      <w:r>
        <w:rPr>
          <w:rFonts w:ascii="Arial" w:eastAsia="Arial" w:hAnsi="Arial" w:cs="Arial"/>
          <w:sz w:val="20"/>
          <w:szCs w:val="20"/>
        </w:rPr>
        <w:t xml:space="preserve">pateikta </w:t>
      </w:r>
      <w:r w:rsidRPr="008B4EF9">
        <w:rPr>
          <w:rFonts w:ascii="Arial" w:eastAsia="Arial" w:hAnsi="Arial" w:cs="Arial"/>
          <w:sz w:val="20"/>
          <w:szCs w:val="20"/>
        </w:rPr>
        <w:t>mokymo medžiaga</w:t>
      </w:r>
      <w:r>
        <w:rPr>
          <w:rFonts w:ascii="Arial" w:eastAsia="Arial" w:hAnsi="Arial" w:cs="Arial"/>
          <w:sz w:val="20"/>
          <w:szCs w:val="20"/>
        </w:rPr>
        <w:t xml:space="preserve"> bei praktinis apmokymas</w:t>
      </w:r>
      <w:r w:rsidRPr="008B4EF9">
        <w:rPr>
          <w:rFonts w:ascii="Arial" w:eastAsia="Arial" w:hAnsi="Arial" w:cs="Arial"/>
          <w:sz w:val="20"/>
          <w:szCs w:val="20"/>
        </w:rPr>
        <w:t xml:space="preserve"> </w:t>
      </w:r>
      <w:r>
        <w:rPr>
          <w:rFonts w:ascii="Arial" w:eastAsia="Arial" w:hAnsi="Arial" w:cs="Arial"/>
          <w:sz w:val="20"/>
          <w:szCs w:val="20"/>
        </w:rPr>
        <w:t>vyks</w:t>
      </w:r>
      <w:r w:rsidRPr="008B4EF9">
        <w:rPr>
          <w:rFonts w:ascii="Arial" w:eastAsia="Arial" w:hAnsi="Arial" w:cs="Arial"/>
          <w:sz w:val="20"/>
          <w:szCs w:val="20"/>
        </w:rPr>
        <w:t xml:space="preserve"> be klaidų,</w:t>
      </w:r>
      <w:r>
        <w:rPr>
          <w:rFonts w:ascii="Arial" w:eastAsia="Arial" w:hAnsi="Arial" w:cs="Arial"/>
          <w:sz w:val="20"/>
          <w:szCs w:val="20"/>
        </w:rPr>
        <w:t xml:space="preserve"> atitinkant aktualių teisės aktų reikalavimus</w:t>
      </w:r>
      <w:r w:rsidRPr="008B4EF9">
        <w:rPr>
          <w:rFonts w:ascii="Arial" w:eastAsia="Arial" w:hAnsi="Arial" w:cs="Arial"/>
          <w:sz w:val="20"/>
          <w:szCs w:val="20"/>
        </w:rPr>
        <w:t xml:space="preserve">. </w:t>
      </w:r>
    </w:p>
    <w:p w14:paraId="22C63E31" w14:textId="77777777" w:rsidR="003D0ABE" w:rsidRDefault="003D0ABE" w:rsidP="003D0ABE">
      <w:pPr>
        <w:tabs>
          <w:tab w:val="left" w:pos="567"/>
        </w:tabs>
        <w:spacing w:after="0" w:line="240" w:lineRule="auto"/>
        <w:jc w:val="both"/>
        <w:rPr>
          <w:rFonts w:ascii="Arial" w:eastAsia="Arial" w:hAnsi="Arial" w:cs="Arial"/>
          <w:sz w:val="20"/>
          <w:szCs w:val="20"/>
        </w:rPr>
      </w:pPr>
      <w:r w:rsidRPr="008B4EF9">
        <w:rPr>
          <w:rFonts w:ascii="Arial" w:eastAsia="Arial" w:hAnsi="Arial" w:cs="Arial"/>
          <w:sz w:val="20"/>
          <w:szCs w:val="20"/>
        </w:rPr>
        <w:t xml:space="preserve">7.2. Pastebėjus </w:t>
      </w:r>
      <w:r>
        <w:rPr>
          <w:rFonts w:ascii="Arial" w:eastAsia="Arial" w:hAnsi="Arial" w:cs="Arial"/>
          <w:sz w:val="20"/>
          <w:szCs w:val="20"/>
        </w:rPr>
        <w:t>Paslaugų</w:t>
      </w:r>
      <w:r w:rsidRPr="008B4EF9">
        <w:rPr>
          <w:rFonts w:ascii="Arial" w:eastAsia="Arial" w:hAnsi="Arial" w:cs="Arial"/>
          <w:sz w:val="20"/>
          <w:szCs w:val="20"/>
        </w:rPr>
        <w:t xml:space="preserve"> trūkumus, Pirkėjas per </w:t>
      </w:r>
      <w:r>
        <w:rPr>
          <w:rFonts w:ascii="Arial" w:eastAsia="Arial" w:hAnsi="Arial" w:cs="Arial"/>
          <w:sz w:val="20"/>
          <w:szCs w:val="20"/>
        </w:rPr>
        <w:t>10</w:t>
      </w:r>
      <w:r w:rsidRPr="008B4EF9">
        <w:rPr>
          <w:rFonts w:ascii="Arial" w:eastAsia="Arial" w:hAnsi="Arial" w:cs="Arial"/>
          <w:sz w:val="20"/>
          <w:szCs w:val="20"/>
        </w:rPr>
        <w:t xml:space="preserve"> darbo dien</w:t>
      </w:r>
      <w:r>
        <w:rPr>
          <w:rFonts w:ascii="Arial" w:eastAsia="Arial" w:hAnsi="Arial" w:cs="Arial"/>
          <w:sz w:val="20"/>
          <w:szCs w:val="20"/>
        </w:rPr>
        <w:t>ų</w:t>
      </w:r>
      <w:r w:rsidRPr="008B4EF9">
        <w:rPr>
          <w:rFonts w:ascii="Arial" w:eastAsia="Arial" w:hAnsi="Arial" w:cs="Arial"/>
          <w:sz w:val="20"/>
          <w:szCs w:val="20"/>
        </w:rPr>
        <w:t xml:space="preserve"> praneša apie juos Paslaug</w:t>
      </w:r>
      <w:r>
        <w:rPr>
          <w:rFonts w:ascii="Arial" w:eastAsia="Arial" w:hAnsi="Arial" w:cs="Arial"/>
          <w:sz w:val="20"/>
          <w:szCs w:val="20"/>
        </w:rPr>
        <w:t>ų</w:t>
      </w:r>
      <w:r w:rsidRPr="008B4EF9">
        <w:rPr>
          <w:rFonts w:ascii="Arial" w:eastAsia="Arial" w:hAnsi="Arial" w:cs="Arial"/>
          <w:sz w:val="20"/>
          <w:szCs w:val="20"/>
        </w:rPr>
        <w:t xml:space="preserve"> teikėjui. Trūkumai turi būti pašalinti ne vėliau kaip per 30 kalendorinių dienų</w:t>
      </w:r>
      <w:r w:rsidRPr="00497357">
        <w:rPr>
          <w:rFonts w:ascii="Arial" w:eastAsia="Arial" w:hAnsi="Arial" w:cs="Arial"/>
          <w:sz w:val="20"/>
          <w:szCs w:val="20"/>
        </w:rPr>
        <w:t xml:space="preserve">. </w:t>
      </w:r>
    </w:p>
    <w:p w14:paraId="2A4C9BFE" w14:textId="77777777" w:rsidR="003D0ABE" w:rsidRDefault="003D0ABE" w:rsidP="003D0ABE">
      <w:pPr>
        <w:tabs>
          <w:tab w:val="left" w:pos="567"/>
        </w:tabs>
        <w:spacing w:after="0" w:line="240" w:lineRule="auto"/>
        <w:jc w:val="both"/>
        <w:rPr>
          <w:rFonts w:ascii="Arial" w:eastAsia="Arial" w:hAnsi="Arial" w:cs="Arial"/>
          <w:sz w:val="20"/>
          <w:szCs w:val="20"/>
        </w:rPr>
      </w:pPr>
    </w:p>
    <w:p w14:paraId="58092FF8" w14:textId="77777777" w:rsidR="003D0ABE" w:rsidRPr="00497357" w:rsidRDefault="003D0ABE" w:rsidP="003D0ABE">
      <w:pPr>
        <w:numPr>
          <w:ilvl w:val="0"/>
          <w:numId w:val="3"/>
        </w:numPr>
        <w:pBdr>
          <w:top w:val="single" w:sz="4" w:space="1" w:color="auto"/>
          <w:bottom w:val="single" w:sz="4" w:space="1" w:color="auto"/>
        </w:pBdr>
        <w:tabs>
          <w:tab w:val="left" w:pos="360"/>
        </w:tabs>
        <w:spacing w:before="60" w:after="60" w:line="240" w:lineRule="auto"/>
        <w:ind w:hanging="720"/>
        <w:contextualSpacing/>
        <w:jc w:val="both"/>
        <w:rPr>
          <w:rFonts w:ascii="Arial" w:eastAsia="Arial" w:hAnsi="Arial" w:cs="Arial"/>
          <w:b/>
          <w:bCs/>
          <w:sz w:val="20"/>
          <w:szCs w:val="20"/>
        </w:rPr>
      </w:pPr>
      <w:r w:rsidRPr="00497357">
        <w:rPr>
          <w:rFonts w:ascii="Arial" w:eastAsia="Arial" w:hAnsi="Arial" w:cs="Arial"/>
          <w:b/>
          <w:bCs/>
          <w:sz w:val="20"/>
          <w:szCs w:val="20"/>
        </w:rPr>
        <w:t>KARTU SU TEIKIAMOMIS PASLAUGOMIS PATEIKIAMI DOKUMENTAI</w:t>
      </w:r>
    </w:p>
    <w:p w14:paraId="73822EFB" w14:textId="77777777" w:rsidR="003D0ABE" w:rsidRPr="00C1749F" w:rsidRDefault="003D0ABE" w:rsidP="003D0ABE">
      <w:pPr>
        <w:tabs>
          <w:tab w:val="left" w:pos="567"/>
        </w:tabs>
        <w:spacing w:after="0" w:line="240" w:lineRule="auto"/>
        <w:jc w:val="both"/>
        <w:rPr>
          <w:rFonts w:ascii="Arial" w:eastAsia="Arial" w:hAnsi="Arial" w:cs="Arial"/>
          <w:sz w:val="20"/>
          <w:szCs w:val="20"/>
        </w:rPr>
      </w:pPr>
      <w:r w:rsidRPr="00C1749F">
        <w:rPr>
          <w:rFonts w:ascii="Arial" w:eastAsia="Arial" w:hAnsi="Arial" w:cs="Arial"/>
          <w:sz w:val="20"/>
          <w:szCs w:val="20"/>
        </w:rPr>
        <w:t>8.1. Paslaugų teikėj</w:t>
      </w:r>
      <w:r>
        <w:rPr>
          <w:rFonts w:ascii="Arial" w:eastAsia="Arial" w:hAnsi="Arial" w:cs="Arial"/>
          <w:sz w:val="20"/>
          <w:szCs w:val="20"/>
        </w:rPr>
        <w:t>ui</w:t>
      </w:r>
      <w:r w:rsidRPr="00C1749F">
        <w:rPr>
          <w:rFonts w:ascii="Arial" w:eastAsia="Arial" w:hAnsi="Arial" w:cs="Arial"/>
          <w:sz w:val="20"/>
          <w:szCs w:val="20"/>
        </w:rPr>
        <w:t xml:space="preserve"> </w:t>
      </w:r>
      <w:r w:rsidRPr="0074033B">
        <w:rPr>
          <w:rFonts w:ascii="Arial" w:eastAsia="Arial" w:hAnsi="Arial" w:cs="Arial"/>
          <w:sz w:val="20"/>
          <w:szCs w:val="20"/>
        </w:rPr>
        <w:t>teikiant paslaugas Pirkėjui ir (ar) mokymų dalyviams pateikiami dokumenta</w:t>
      </w:r>
      <w:r>
        <w:rPr>
          <w:rFonts w:ascii="Arial" w:eastAsia="Arial" w:hAnsi="Arial" w:cs="Arial"/>
          <w:sz w:val="20"/>
          <w:szCs w:val="20"/>
        </w:rPr>
        <w:t>i:</w:t>
      </w:r>
    </w:p>
    <w:p w14:paraId="645156FB" w14:textId="77777777" w:rsidR="003D0ABE" w:rsidRPr="00C1749F" w:rsidRDefault="003D0ABE" w:rsidP="003D0ABE">
      <w:pPr>
        <w:tabs>
          <w:tab w:val="left" w:pos="567"/>
        </w:tabs>
        <w:spacing w:after="0" w:line="240" w:lineRule="auto"/>
        <w:ind w:left="360"/>
        <w:jc w:val="both"/>
        <w:rPr>
          <w:rFonts w:ascii="Arial" w:eastAsia="Arial" w:hAnsi="Arial" w:cs="Arial"/>
          <w:sz w:val="20"/>
          <w:szCs w:val="20"/>
        </w:rPr>
      </w:pPr>
      <w:r w:rsidRPr="00C1749F">
        <w:rPr>
          <w:rFonts w:ascii="Arial" w:eastAsia="Arial" w:hAnsi="Arial" w:cs="Arial"/>
          <w:sz w:val="20"/>
          <w:szCs w:val="20"/>
        </w:rPr>
        <w:tab/>
        <w:t xml:space="preserve">8.1.1. Darbuotojų originalūs ir skenuoti </w:t>
      </w:r>
      <w:r>
        <w:rPr>
          <w:rFonts w:ascii="Arial" w:eastAsia="Arial" w:hAnsi="Arial" w:cs="Arial"/>
          <w:sz w:val="20"/>
          <w:szCs w:val="20"/>
        </w:rPr>
        <w:t xml:space="preserve">(PDF formatu) </w:t>
      </w:r>
      <w:r w:rsidRPr="00C1749F">
        <w:rPr>
          <w:rFonts w:ascii="Arial" w:eastAsia="Arial" w:hAnsi="Arial" w:cs="Arial"/>
          <w:sz w:val="20"/>
          <w:szCs w:val="20"/>
        </w:rPr>
        <w:t>elektroniniai pažymėjimai;</w:t>
      </w:r>
    </w:p>
    <w:p w14:paraId="1F82C882" w14:textId="77777777" w:rsidR="003D0ABE" w:rsidRPr="00C1749F" w:rsidRDefault="003D0ABE" w:rsidP="003D0ABE">
      <w:pPr>
        <w:tabs>
          <w:tab w:val="left" w:pos="567"/>
        </w:tabs>
        <w:spacing w:after="0" w:line="240" w:lineRule="auto"/>
        <w:ind w:left="360"/>
        <w:jc w:val="both"/>
        <w:rPr>
          <w:rFonts w:ascii="Arial" w:eastAsia="Arial" w:hAnsi="Arial" w:cs="Arial"/>
          <w:sz w:val="20"/>
          <w:szCs w:val="20"/>
        </w:rPr>
      </w:pPr>
      <w:r w:rsidRPr="00C1749F">
        <w:rPr>
          <w:rFonts w:ascii="Arial" w:eastAsia="Arial" w:hAnsi="Arial" w:cs="Arial"/>
          <w:sz w:val="20"/>
          <w:szCs w:val="20"/>
        </w:rPr>
        <w:tab/>
        <w:t>8.1.2. Užpildyta dalyvių registracijos forma (PDF formatu);</w:t>
      </w:r>
    </w:p>
    <w:p w14:paraId="7752D739" w14:textId="77777777" w:rsidR="003D0ABE" w:rsidRPr="00C1749F" w:rsidRDefault="003D0ABE" w:rsidP="003D0ABE">
      <w:pPr>
        <w:tabs>
          <w:tab w:val="left" w:pos="567"/>
        </w:tabs>
        <w:spacing w:after="0" w:line="240" w:lineRule="auto"/>
        <w:ind w:left="360"/>
        <w:jc w:val="both"/>
        <w:rPr>
          <w:rFonts w:ascii="Arial" w:eastAsia="Arial" w:hAnsi="Arial" w:cs="Arial"/>
          <w:sz w:val="20"/>
          <w:szCs w:val="20"/>
        </w:rPr>
      </w:pPr>
      <w:r w:rsidRPr="00C1749F">
        <w:rPr>
          <w:rFonts w:ascii="Arial" w:eastAsia="Arial" w:hAnsi="Arial" w:cs="Arial"/>
          <w:sz w:val="20"/>
          <w:szCs w:val="20"/>
        </w:rPr>
        <w:tab/>
        <w:t>8.1.3. Galutinis mokymų dalyvių sąrašas (Excel formatu);</w:t>
      </w:r>
    </w:p>
    <w:p w14:paraId="4017A828" w14:textId="77777777" w:rsidR="003D0ABE" w:rsidRPr="00C1749F" w:rsidRDefault="003D0ABE" w:rsidP="003D0ABE">
      <w:pPr>
        <w:tabs>
          <w:tab w:val="left" w:pos="567"/>
        </w:tabs>
        <w:spacing w:after="0" w:line="240" w:lineRule="auto"/>
        <w:ind w:left="360"/>
        <w:jc w:val="both"/>
        <w:rPr>
          <w:rFonts w:ascii="Arial" w:eastAsia="Arial" w:hAnsi="Arial" w:cs="Arial"/>
          <w:sz w:val="20"/>
          <w:szCs w:val="20"/>
        </w:rPr>
      </w:pPr>
      <w:r w:rsidRPr="00C1749F">
        <w:rPr>
          <w:rFonts w:ascii="Arial" w:eastAsia="Arial" w:hAnsi="Arial" w:cs="Arial"/>
          <w:sz w:val="20"/>
          <w:szCs w:val="20"/>
        </w:rPr>
        <w:tab/>
        <w:t xml:space="preserve">8.1.4. </w:t>
      </w:r>
      <w:r>
        <w:rPr>
          <w:rFonts w:ascii="Arial" w:eastAsia="Arial" w:hAnsi="Arial" w:cs="Arial"/>
          <w:sz w:val="20"/>
          <w:szCs w:val="20"/>
        </w:rPr>
        <w:t>Suteiktų Paslaugų</w:t>
      </w:r>
      <w:r w:rsidRPr="00C1749F">
        <w:rPr>
          <w:rFonts w:ascii="Arial" w:eastAsia="Arial" w:hAnsi="Arial" w:cs="Arial"/>
          <w:sz w:val="20"/>
          <w:szCs w:val="20"/>
        </w:rPr>
        <w:t xml:space="preserve"> sąskaita-faktūra</w:t>
      </w:r>
      <w:r>
        <w:rPr>
          <w:rFonts w:ascii="Arial" w:eastAsia="Arial" w:hAnsi="Arial" w:cs="Arial"/>
          <w:sz w:val="20"/>
          <w:szCs w:val="20"/>
        </w:rPr>
        <w:t>;</w:t>
      </w:r>
      <w:r w:rsidRPr="00C1749F">
        <w:rPr>
          <w:rFonts w:ascii="Arial" w:eastAsia="Arial" w:hAnsi="Arial" w:cs="Arial"/>
          <w:sz w:val="20"/>
          <w:szCs w:val="20"/>
        </w:rPr>
        <w:t xml:space="preserve"> </w:t>
      </w:r>
    </w:p>
    <w:p w14:paraId="669AE982" w14:textId="77777777" w:rsidR="003D0ABE" w:rsidRPr="00C1749F" w:rsidRDefault="003D0ABE" w:rsidP="003D0ABE">
      <w:pPr>
        <w:tabs>
          <w:tab w:val="left" w:pos="567"/>
        </w:tabs>
        <w:spacing w:after="0" w:line="240" w:lineRule="auto"/>
        <w:ind w:left="360"/>
        <w:jc w:val="both"/>
        <w:rPr>
          <w:rFonts w:ascii="Arial" w:eastAsia="Arial" w:hAnsi="Arial" w:cs="Arial"/>
          <w:sz w:val="20"/>
          <w:szCs w:val="20"/>
        </w:rPr>
      </w:pPr>
      <w:r w:rsidRPr="00C1749F">
        <w:rPr>
          <w:rFonts w:ascii="Arial" w:eastAsia="Arial" w:hAnsi="Arial" w:cs="Arial"/>
          <w:sz w:val="20"/>
          <w:szCs w:val="20"/>
        </w:rPr>
        <w:tab/>
        <w:t>8.1.5. Mokymų programos aprašymai (PDF formatu);</w:t>
      </w:r>
    </w:p>
    <w:p w14:paraId="5FFD1E67" w14:textId="77777777" w:rsidR="003D0ABE" w:rsidRPr="00C1749F" w:rsidRDefault="003D0ABE" w:rsidP="003D0ABE">
      <w:pPr>
        <w:tabs>
          <w:tab w:val="left" w:pos="567"/>
        </w:tabs>
        <w:spacing w:after="0" w:line="240" w:lineRule="auto"/>
        <w:ind w:left="360"/>
        <w:jc w:val="both"/>
        <w:rPr>
          <w:rFonts w:ascii="Arial" w:eastAsia="Arial" w:hAnsi="Arial" w:cs="Arial"/>
          <w:sz w:val="20"/>
          <w:szCs w:val="20"/>
        </w:rPr>
      </w:pPr>
      <w:r w:rsidRPr="00C1749F">
        <w:rPr>
          <w:rFonts w:ascii="Arial" w:eastAsia="Arial" w:hAnsi="Arial" w:cs="Arial"/>
          <w:sz w:val="20"/>
          <w:szCs w:val="20"/>
        </w:rPr>
        <w:tab/>
        <w:t>8.1.</w:t>
      </w:r>
      <w:r>
        <w:rPr>
          <w:rFonts w:ascii="Arial" w:eastAsia="Arial" w:hAnsi="Arial" w:cs="Arial"/>
          <w:sz w:val="20"/>
          <w:szCs w:val="20"/>
        </w:rPr>
        <w:t>6</w:t>
      </w:r>
      <w:r w:rsidRPr="00C1749F">
        <w:rPr>
          <w:rFonts w:ascii="Arial" w:eastAsia="Arial" w:hAnsi="Arial" w:cs="Arial"/>
          <w:sz w:val="20"/>
          <w:szCs w:val="20"/>
        </w:rPr>
        <w:t xml:space="preserve">. Mokymų/seminarų </w:t>
      </w:r>
      <w:proofErr w:type="spellStart"/>
      <w:r w:rsidRPr="00C1749F">
        <w:rPr>
          <w:rFonts w:ascii="Arial" w:eastAsia="Arial" w:hAnsi="Arial" w:cs="Arial"/>
          <w:sz w:val="20"/>
          <w:szCs w:val="20"/>
        </w:rPr>
        <w:t>dalomoji</w:t>
      </w:r>
      <w:proofErr w:type="spellEnd"/>
      <w:r w:rsidRPr="00C1749F">
        <w:rPr>
          <w:rFonts w:ascii="Arial" w:eastAsia="Arial" w:hAnsi="Arial" w:cs="Arial"/>
          <w:sz w:val="20"/>
          <w:szCs w:val="20"/>
        </w:rPr>
        <w:t xml:space="preserve"> medžiaga (PDF/PPT formatais).</w:t>
      </w:r>
    </w:p>
    <w:p w14:paraId="0C845121" w14:textId="77777777" w:rsidR="003D0ABE" w:rsidRPr="00497357" w:rsidRDefault="003D0ABE" w:rsidP="003D0ABE">
      <w:pPr>
        <w:tabs>
          <w:tab w:val="left" w:pos="567"/>
        </w:tabs>
        <w:spacing w:before="60" w:after="60"/>
        <w:contextualSpacing/>
        <w:jc w:val="both"/>
        <w:rPr>
          <w:rFonts w:ascii="Arial" w:hAnsi="Arial" w:cs="Arial"/>
          <w:bCs/>
          <w:sz w:val="20"/>
          <w:szCs w:val="20"/>
        </w:rPr>
      </w:pPr>
    </w:p>
    <w:p w14:paraId="4B290E31" w14:textId="77777777" w:rsidR="003D0ABE" w:rsidRDefault="003D0ABE" w:rsidP="003D0ABE"/>
    <w:p w14:paraId="16F7CEA9" w14:textId="4D0ECC2E" w:rsidR="00482E56" w:rsidRDefault="00482E56"/>
    <w:sectPr w:rsidR="00482E56">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9B3F2" w14:textId="77777777" w:rsidR="0075611A" w:rsidRDefault="0075611A" w:rsidP="00BF49E1">
      <w:pPr>
        <w:spacing w:after="0" w:line="240" w:lineRule="auto"/>
      </w:pPr>
      <w:r>
        <w:separator/>
      </w:r>
    </w:p>
  </w:endnote>
  <w:endnote w:type="continuationSeparator" w:id="0">
    <w:p w14:paraId="27CDF2D6" w14:textId="77777777" w:rsidR="0075611A" w:rsidRDefault="0075611A" w:rsidP="00BF4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D40A0" w14:textId="77777777" w:rsidR="0075611A" w:rsidRDefault="0075611A" w:rsidP="00BF49E1">
      <w:pPr>
        <w:spacing w:after="0" w:line="240" w:lineRule="auto"/>
      </w:pPr>
      <w:r>
        <w:separator/>
      </w:r>
    </w:p>
  </w:footnote>
  <w:footnote w:type="continuationSeparator" w:id="0">
    <w:p w14:paraId="0D03C2C8" w14:textId="77777777" w:rsidR="0075611A" w:rsidRDefault="0075611A" w:rsidP="00BF49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A4AC" w14:textId="698D70D1" w:rsidR="00BF49E1" w:rsidRDefault="00BF49E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A41B" w14:textId="27EC3435" w:rsidR="00BF49E1" w:rsidRDefault="00BF49E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204F" w14:textId="0E6FE31A" w:rsidR="00BF49E1" w:rsidRDefault="00BF49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7E9B"/>
    <w:multiLevelType w:val="multilevel"/>
    <w:tmpl w:val="B0425652"/>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7172B32"/>
    <w:multiLevelType w:val="multilevel"/>
    <w:tmpl w:val="56B0F2F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F1F5A47"/>
    <w:multiLevelType w:val="multilevel"/>
    <w:tmpl w:val="DFBA5C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31517639">
    <w:abstractNumId w:val="1"/>
  </w:num>
  <w:num w:numId="2" w16cid:durableId="1305350183">
    <w:abstractNumId w:val="2"/>
  </w:num>
  <w:num w:numId="3" w16cid:durableId="1779255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E56"/>
    <w:rsid w:val="00110DF9"/>
    <w:rsid w:val="00180AD6"/>
    <w:rsid w:val="00222AE0"/>
    <w:rsid w:val="0024577E"/>
    <w:rsid w:val="003A545B"/>
    <w:rsid w:val="003D0ABE"/>
    <w:rsid w:val="00482E56"/>
    <w:rsid w:val="006C680C"/>
    <w:rsid w:val="0075611A"/>
    <w:rsid w:val="00B52C7A"/>
    <w:rsid w:val="00BF49E1"/>
    <w:rsid w:val="00C275C2"/>
    <w:rsid w:val="00E51040"/>
    <w:rsid w:val="00E668F0"/>
    <w:rsid w:val="00F964A8"/>
    <w:rsid w:val="3BD0E71D"/>
    <w:rsid w:val="42CBBA7A"/>
    <w:rsid w:val="46C743A8"/>
    <w:rsid w:val="70887538"/>
    <w:rsid w:val="7AAD66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69D4F"/>
  <w15:chartTrackingRefBased/>
  <w15:docId w15:val="{9172000B-F58D-40E2-8ECE-123CE2003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0ABE"/>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482E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2E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2E5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2E5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2E5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2E5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2E5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2E5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2E5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E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2E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2E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2E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2E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2E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2E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2E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2E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2E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2E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2E5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2E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2E5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2E5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482E56"/>
    <w:pPr>
      <w:ind w:left="720"/>
      <w:contextualSpacing/>
    </w:pPr>
  </w:style>
  <w:style w:type="character" w:styleId="Rykuspabraukimas">
    <w:name w:val="Intense Emphasis"/>
    <w:basedOn w:val="Numatytasispastraiposriftas"/>
    <w:uiPriority w:val="21"/>
    <w:qFormat/>
    <w:rsid w:val="00482E56"/>
    <w:rPr>
      <w:i/>
      <w:iCs/>
      <w:color w:val="0F4761" w:themeColor="accent1" w:themeShade="BF"/>
    </w:rPr>
  </w:style>
  <w:style w:type="paragraph" w:styleId="Iskirtacitata">
    <w:name w:val="Intense Quote"/>
    <w:basedOn w:val="prastasis"/>
    <w:next w:val="prastasis"/>
    <w:link w:val="IskirtacitataDiagrama"/>
    <w:uiPriority w:val="30"/>
    <w:qFormat/>
    <w:rsid w:val="00482E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2E56"/>
    <w:rPr>
      <w:i/>
      <w:iCs/>
      <w:color w:val="0F4761" w:themeColor="accent1" w:themeShade="BF"/>
    </w:rPr>
  </w:style>
  <w:style w:type="character" w:styleId="Rykinuoroda">
    <w:name w:val="Intense Reference"/>
    <w:basedOn w:val="Numatytasispastraiposriftas"/>
    <w:uiPriority w:val="32"/>
    <w:qFormat/>
    <w:rsid w:val="00482E56"/>
    <w:rPr>
      <w:b/>
      <w:bCs/>
      <w:smallCaps/>
      <w:color w:val="0F4761" w:themeColor="accent1" w:themeShade="BF"/>
      <w:spacing w:val="5"/>
    </w:rPr>
  </w:style>
  <w:style w:type="paragraph" w:styleId="Antrats">
    <w:name w:val="header"/>
    <w:basedOn w:val="prastasis"/>
    <w:link w:val="AntratsDiagrama"/>
    <w:uiPriority w:val="99"/>
    <w:unhideWhenUsed/>
    <w:rsid w:val="00BF49E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49E1"/>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3D0ABE"/>
  </w:style>
  <w:style w:type="table" w:customStyle="1" w:styleId="TableGrid1">
    <w:name w:val="Table Grid1"/>
    <w:basedOn w:val="prastojilentel"/>
    <w:next w:val="Lentelstinklelis"/>
    <w:uiPriority w:val="99"/>
    <w:rsid w:val="003D0AB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D0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semiHidden/>
    <w:unhideWhenUsed/>
    <w:rsid w:val="003D0A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D0ABE"/>
    <w:rPr>
      <w:kern w:val="0"/>
      <w:sz w:val="22"/>
      <w:szCs w:val="22"/>
      <w14:ligatures w14:val="none"/>
    </w:rPr>
  </w:style>
  <w:style w:type="character" w:styleId="Hipersaitas">
    <w:name w:val="Hyperlink"/>
    <w:basedOn w:val="Numatytasispastraiposriftas"/>
    <w:uiPriority w:val="99"/>
    <w:unhideWhenUsed/>
    <w:rsid w:val="00F964A8"/>
    <w:rPr>
      <w:color w:val="467886" w:themeColor="hyperlink"/>
      <w:u w:val="single"/>
    </w:rPr>
  </w:style>
  <w:style w:type="character" w:styleId="Neapdorotaspaminjimas">
    <w:name w:val="Unresolved Mention"/>
    <w:basedOn w:val="Numatytasispastraiposriftas"/>
    <w:uiPriority w:val="99"/>
    <w:semiHidden/>
    <w:unhideWhenUsed/>
    <w:rsid w:val="00F964A8"/>
    <w:rPr>
      <w:color w:val="605E5C"/>
      <w:shd w:val="clear" w:color="auto" w:fill="E1DFDD"/>
    </w:rPr>
  </w:style>
  <w:style w:type="paragraph" w:styleId="Pataisymai">
    <w:name w:val="Revision"/>
    <w:hidden/>
    <w:uiPriority w:val="99"/>
    <w:semiHidden/>
    <w:rsid w:val="00F964A8"/>
    <w:pPr>
      <w:spacing w:after="0" w:line="240" w:lineRule="auto"/>
    </w:pPr>
    <w:rPr>
      <w:kern w:val="0"/>
      <w:sz w:val="22"/>
      <w:szCs w:val="22"/>
      <w14:ligatures w14:val="none"/>
    </w:rPr>
  </w:style>
  <w:style w:type="character" w:customStyle="1" w:styleId="CommentReference">
    <w:name w:val="Comment Reference"/>
    <w:basedOn w:val="Numatytasispastraiposriftas"/>
    <w:uiPriority w:val="99"/>
    <w:semiHidden/>
    <w:unhideWhenUsed/>
    <w:rsid w:val="00110DF9"/>
    <w:rPr>
      <w:sz w:val="16"/>
      <w:szCs w:val="16"/>
    </w:rPr>
  </w:style>
  <w:style w:type="paragraph" w:customStyle="1" w:styleId="CommentText">
    <w:name w:val="Comment Text"/>
    <w:basedOn w:val="prastasis"/>
    <w:link w:val="CommentTextChar"/>
    <w:uiPriority w:val="99"/>
    <w:unhideWhenUsed/>
    <w:rsid w:val="00110DF9"/>
    <w:pPr>
      <w:spacing w:line="240" w:lineRule="auto"/>
    </w:pPr>
    <w:rPr>
      <w:sz w:val="20"/>
      <w:szCs w:val="20"/>
    </w:rPr>
  </w:style>
  <w:style w:type="character" w:customStyle="1" w:styleId="CommentTextChar">
    <w:name w:val="Comment Text Char"/>
    <w:basedOn w:val="Numatytasispastraiposriftas"/>
    <w:link w:val="CommentText"/>
    <w:uiPriority w:val="99"/>
    <w:rsid w:val="00110DF9"/>
    <w:rPr>
      <w:kern w:val="0"/>
      <w:sz w:val="20"/>
      <w:szCs w:val="20"/>
      <w14:ligatures w14:val="none"/>
    </w:rPr>
  </w:style>
  <w:style w:type="paragraph" w:customStyle="1" w:styleId="CommentSubject">
    <w:name w:val="Comment Subject"/>
    <w:basedOn w:val="CommentText"/>
    <w:next w:val="CommentText"/>
    <w:link w:val="CommentSubjectChar"/>
    <w:uiPriority w:val="99"/>
    <w:semiHidden/>
    <w:unhideWhenUsed/>
    <w:rsid w:val="00110DF9"/>
    <w:rPr>
      <w:b/>
      <w:bCs/>
    </w:rPr>
  </w:style>
  <w:style w:type="character" w:customStyle="1" w:styleId="CommentSubjectChar">
    <w:name w:val="Comment Subject Char"/>
    <w:basedOn w:val="CommentTextChar"/>
    <w:link w:val="CommentSubject"/>
    <w:uiPriority w:val="99"/>
    <w:semiHidden/>
    <w:rsid w:val="00110DF9"/>
    <w:rPr>
      <w:b/>
      <w:bCs/>
      <w:kern w:val="0"/>
      <w:sz w:val="20"/>
      <w:szCs w:val="20"/>
      <w14:ligatures w14:val="non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5090C6694242E5B4D8EF1692CE748B"/>
        <w:category>
          <w:name w:val="Bendrosios nuostatos"/>
          <w:gallery w:val="placeholder"/>
        </w:category>
        <w:types>
          <w:type w:val="bbPlcHdr"/>
        </w:types>
        <w:behaviors>
          <w:behavior w:val="content"/>
        </w:behaviors>
        <w:guid w:val="{2EAF03A4-8863-429D-87D9-96A7E24A52C2}"/>
      </w:docPartPr>
      <w:docPartBody>
        <w:p w:rsidR="00735DE3" w:rsidRDefault="003A545B" w:rsidP="003A545B">
          <w:pPr>
            <w:pStyle w:val="CE5090C6694242E5B4D8EF1692CE748B"/>
          </w:pPr>
          <w:r w:rsidRPr="00BA53E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45B"/>
    <w:rsid w:val="00222AE0"/>
    <w:rsid w:val="003A545B"/>
    <w:rsid w:val="003C4498"/>
    <w:rsid w:val="00735DE3"/>
    <w:rsid w:val="00C275C2"/>
    <w:rsid w:val="00DD4539"/>
    <w:rsid w:val="00E510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3A545B"/>
    <w:rPr>
      <w:rFonts w:ascii="Arial" w:hAnsi="Arial" w:cs="Arial"/>
      <w:sz w:val="20"/>
      <w:szCs w:val="20"/>
    </w:rPr>
  </w:style>
  <w:style w:type="paragraph" w:customStyle="1" w:styleId="CE5090C6694242E5B4D8EF1692CE748B">
    <w:name w:val="CE5090C6694242E5B4D8EF1692CE748B"/>
    <w:rsid w:val="003A54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B8183-2282-40C4-9C4E-9F9A2DEF723C}">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B59FE49D-D004-40B4-91CE-613FDC0A7978}">
  <ds:schemaRefs>
    <ds:schemaRef ds:uri="http://schemas.microsoft.com/sharepoint/v3/contenttype/forms"/>
  </ds:schemaRefs>
</ds:datastoreItem>
</file>

<file path=customXml/itemProps3.xml><?xml version="1.0" encoding="utf-8"?>
<ds:datastoreItem xmlns:ds="http://schemas.openxmlformats.org/officeDocument/2006/customXml" ds:itemID="{7F9F93EA-BBC8-44E0-A295-6EDE52634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7843</Words>
  <Characters>4471</Characters>
  <Application>Microsoft Office Word</Application>
  <DocSecurity>0</DocSecurity>
  <Lines>37</Lines>
  <Paragraphs>24</Paragraphs>
  <ScaleCrop>false</ScaleCrop>
  <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8</cp:revision>
  <dcterms:created xsi:type="dcterms:W3CDTF">2026-07-03T09:26:00Z</dcterms:created>
  <dcterms:modified xsi:type="dcterms:W3CDTF">2026-07-13T09:29:00Z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